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777" w:rsidRPr="004E7B0F" w:rsidRDefault="00CC5777" w:rsidP="00CC5777">
      <w:pPr>
        <w:jc w:val="center"/>
        <w:rPr>
          <w:b/>
          <w:sz w:val="28"/>
          <w:szCs w:val="28"/>
        </w:rPr>
      </w:pPr>
      <w:r w:rsidRPr="004E7B0F">
        <w:rPr>
          <w:b/>
          <w:sz w:val="28"/>
          <w:szCs w:val="28"/>
        </w:rPr>
        <w:t>СОВЕТ ДЕПУТАТОВ</w:t>
      </w:r>
    </w:p>
    <w:p w:rsidR="00CC5777" w:rsidRPr="004E7B0F" w:rsidRDefault="00CC5777" w:rsidP="00CC5777">
      <w:pPr>
        <w:jc w:val="center"/>
        <w:rPr>
          <w:b/>
          <w:sz w:val="28"/>
          <w:szCs w:val="28"/>
        </w:rPr>
      </w:pPr>
      <w:r w:rsidRPr="004E7B0F">
        <w:rPr>
          <w:b/>
          <w:sz w:val="28"/>
          <w:szCs w:val="28"/>
        </w:rPr>
        <w:t>ЗАВЬЯЛОВСКОГО СЕЛЬСОВЕТА</w:t>
      </w:r>
    </w:p>
    <w:p w:rsidR="00CC5777" w:rsidRPr="004E7B0F" w:rsidRDefault="00CC5777" w:rsidP="00CC5777">
      <w:pPr>
        <w:jc w:val="center"/>
        <w:rPr>
          <w:b/>
          <w:sz w:val="28"/>
          <w:szCs w:val="28"/>
        </w:rPr>
      </w:pPr>
      <w:r w:rsidRPr="004E7B0F">
        <w:rPr>
          <w:b/>
          <w:sz w:val="28"/>
          <w:szCs w:val="28"/>
        </w:rPr>
        <w:t>ТОГУЧИНСКОГО РАЙОНА</w:t>
      </w:r>
    </w:p>
    <w:p w:rsidR="00CC5777" w:rsidRPr="004E7B0F" w:rsidRDefault="00CC5777" w:rsidP="00CC5777">
      <w:pPr>
        <w:jc w:val="center"/>
        <w:rPr>
          <w:b/>
          <w:sz w:val="28"/>
          <w:szCs w:val="28"/>
        </w:rPr>
      </w:pPr>
      <w:r w:rsidRPr="004E7B0F">
        <w:rPr>
          <w:b/>
          <w:sz w:val="28"/>
          <w:szCs w:val="28"/>
        </w:rPr>
        <w:t>НОВОСИБИРСКОЙ ОБЛАСТИ</w:t>
      </w:r>
    </w:p>
    <w:p w:rsidR="00CC5777" w:rsidRPr="004E7B0F" w:rsidRDefault="00CC5777" w:rsidP="00CC5777">
      <w:pPr>
        <w:jc w:val="center"/>
        <w:rPr>
          <w:sz w:val="28"/>
          <w:szCs w:val="28"/>
        </w:rPr>
      </w:pPr>
    </w:p>
    <w:p w:rsidR="00CC5777" w:rsidRPr="004E7B0F" w:rsidRDefault="00CC5777" w:rsidP="00CC5777">
      <w:pPr>
        <w:jc w:val="center"/>
        <w:rPr>
          <w:sz w:val="28"/>
          <w:szCs w:val="28"/>
        </w:rPr>
      </w:pPr>
      <w:r w:rsidRPr="004E7B0F">
        <w:rPr>
          <w:sz w:val="28"/>
          <w:szCs w:val="28"/>
        </w:rPr>
        <w:t>РЕШЕНИЕ</w:t>
      </w:r>
    </w:p>
    <w:p w:rsidR="00CC5777" w:rsidRPr="004E7B0F" w:rsidRDefault="00CC5777" w:rsidP="00CC5777">
      <w:pPr>
        <w:jc w:val="center"/>
        <w:rPr>
          <w:sz w:val="28"/>
          <w:szCs w:val="28"/>
        </w:rPr>
      </w:pPr>
      <w:r w:rsidRPr="004E7B0F">
        <w:rPr>
          <w:sz w:val="28"/>
          <w:szCs w:val="28"/>
        </w:rPr>
        <w:t>Второй сессии шестого созыва</w:t>
      </w:r>
    </w:p>
    <w:p w:rsidR="00CC5777" w:rsidRPr="004E7B0F" w:rsidRDefault="00CC5777" w:rsidP="00CC5777">
      <w:pPr>
        <w:jc w:val="center"/>
        <w:rPr>
          <w:sz w:val="28"/>
          <w:szCs w:val="28"/>
        </w:rPr>
      </w:pPr>
    </w:p>
    <w:p w:rsidR="00CC5777" w:rsidRPr="004E7B0F" w:rsidRDefault="004E7B0F" w:rsidP="00CC5777">
      <w:pPr>
        <w:jc w:val="center"/>
        <w:rPr>
          <w:sz w:val="28"/>
          <w:szCs w:val="28"/>
        </w:rPr>
      </w:pPr>
      <w:r w:rsidRPr="004E7B0F">
        <w:rPr>
          <w:sz w:val="28"/>
          <w:szCs w:val="28"/>
        </w:rPr>
        <w:t>19</w:t>
      </w:r>
      <w:r w:rsidR="00CC5777" w:rsidRPr="004E7B0F">
        <w:rPr>
          <w:sz w:val="28"/>
          <w:szCs w:val="28"/>
        </w:rPr>
        <w:t>.11.2020</w:t>
      </w:r>
      <w:r w:rsidR="00CC5777" w:rsidRPr="004E7B0F">
        <w:rPr>
          <w:color w:val="FF0000"/>
          <w:sz w:val="28"/>
          <w:szCs w:val="28"/>
        </w:rPr>
        <w:t xml:space="preserve">   </w:t>
      </w:r>
      <w:r w:rsidR="00CC5777" w:rsidRPr="004E7B0F">
        <w:rPr>
          <w:sz w:val="28"/>
          <w:szCs w:val="28"/>
        </w:rPr>
        <w:t xml:space="preserve">                                      с. Завьялово                                               №</w:t>
      </w:r>
      <w:r w:rsidRPr="004E7B0F">
        <w:rPr>
          <w:sz w:val="28"/>
          <w:szCs w:val="28"/>
        </w:rPr>
        <w:t>15</w:t>
      </w:r>
      <w:r w:rsidR="00CC5777" w:rsidRPr="004E7B0F">
        <w:rPr>
          <w:sz w:val="28"/>
          <w:szCs w:val="28"/>
        </w:rPr>
        <w:t xml:space="preserve"> </w:t>
      </w:r>
    </w:p>
    <w:p w:rsidR="00CC5777" w:rsidRPr="004E7B0F" w:rsidRDefault="00CC5777" w:rsidP="00CC5777">
      <w:pPr>
        <w:rPr>
          <w:sz w:val="28"/>
          <w:szCs w:val="28"/>
        </w:rPr>
      </w:pPr>
    </w:p>
    <w:p w:rsidR="00CC5777" w:rsidRPr="004E7B0F" w:rsidRDefault="00CC5777" w:rsidP="004E7B0F">
      <w:pPr>
        <w:ind w:right="-109"/>
        <w:jc w:val="center"/>
        <w:rPr>
          <w:sz w:val="28"/>
          <w:szCs w:val="28"/>
        </w:rPr>
      </w:pPr>
      <w:r w:rsidRPr="004E7B0F">
        <w:rPr>
          <w:sz w:val="28"/>
          <w:szCs w:val="28"/>
        </w:rPr>
        <w:t xml:space="preserve">О Положениях «О постоянных депутатских комиссиях Совета депутатов </w:t>
      </w:r>
      <w:proofErr w:type="spellStart"/>
      <w:r w:rsidRPr="004E7B0F">
        <w:rPr>
          <w:sz w:val="28"/>
          <w:szCs w:val="28"/>
        </w:rPr>
        <w:t>Завьяловского</w:t>
      </w:r>
      <w:proofErr w:type="spellEnd"/>
      <w:r w:rsidRPr="004E7B0F">
        <w:rPr>
          <w:sz w:val="28"/>
          <w:szCs w:val="28"/>
        </w:rPr>
        <w:t xml:space="preserve"> сельсовета  Тогучинского района Новосибирской области»</w:t>
      </w:r>
    </w:p>
    <w:p w:rsidR="00CC5777" w:rsidRPr="004E7B0F" w:rsidRDefault="00CC5777" w:rsidP="00CC5777">
      <w:pPr>
        <w:ind w:right="-109"/>
        <w:jc w:val="both"/>
        <w:rPr>
          <w:sz w:val="16"/>
          <w:szCs w:val="16"/>
        </w:rPr>
      </w:pPr>
    </w:p>
    <w:p w:rsidR="00CC5777" w:rsidRDefault="00CC5777" w:rsidP="00CC5777">
      <w:pPr>
        <w:ind w:right="-109"/>
        <w:jc w:val="both"/>
        <w:rPr>
          <w:sz w:val="28"/>
          <w:szCs w:val="28"/>
        </w:rPr>
      </w:pPr>
      <w:r w:rsidRPr="004E7B0F">
        <w:rPr>
          <w:sz w:val="28"/>
          <w:szCs w:val="28"/>
        </w:rPr>
        <w:tab/>
        <w:t>Руководствуясь ст.5 Регламента работы Совета</w:t>
      </w:r>
      <w:r>
        <w:rPr>
          <w:sz w:val="28"/>
          <w:szCs w:val="28"/>
        </w:rPr>
        <w:t xml:space="preserve"> депутатов </w:t>
      </w:r>
      <w:proofErr w:type="spellStart"/>
      <w:r>
        <w:rPr>
          <w:sz w:val="28"/>
          <w:szCs w:val="28"/>
        </w:rPr>
        <w:t>Завьяловского</w:t>
      </w:r>
      <w:proofErr w:type="spellEnd"/>
      <w:r>
        <w:rPr>
          <w:sz w:val="28"/>
          <w:szCs w:val="28"/>
        </w:rPr>
        <w:t xml:space="preserve"> сельсовета Тогучинского района, </w:t>
      </w:r>
      <w:r>
        <w:rPr>
          <w:sz w:val="28"/>
          <w:szCs w:val="28"/>
        </w:rPr>
        <w:tab/>
        <w:t xml:space="preserve">Совет депутатов </w:t>
      </w:r>
      <w:proofErr w:type="spellStart"/>
      <w:r>
        <w:rPr>
          <w:sz w:val="28"/>
          <w:szCs w:val="28"/>
        </w:rPr>
        <w:t>Завьяловского</w:t>
      </w:r>
      <w:proofErr w:type="spellEnd"/>
      <w:r>
        <w:rPr>
          <w:sz w:val="28"/>
          <w:szCs w:val="28"/>
        </w:rPr>
        <w:t xml:space="preserve"> сельсовета  Тогучинского района </w:t>
      </w:r>
    </w:p>
    <w:p w:rsidR="00CC5777" w:rsidRPr="00EF1118" w:rsidRDefault="00CC5777" w:rsidP="00CC5777">
      <w:pPr>
        <w:ind w:right="-1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EF1118">
        <w:rPr>
          <w:b/>
          <w:sz w:val="28"/>
          <w:szCs w:val="28"/>
        </w:rPr>
        <w:t>РЕШИЛ:</w:t>
      </w:r>
    </w:p>
    <w:p w:rsidR="00CC5777" w:rsidRDefault="00CC5777" w:rsidP="00CC5777">
      <w:pPr>
        <w:ind w:right="-109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Принять Положения о комиссиях Совета депутатов </w:t>
      </w:r>
      <w:proofErr w:type="spellStart"/>
      <w:r>
        <w:rPr>
          <w:sz w:val="28"/>
          <w:szCs w:val="28"/>
        </w:rPr>
        <w:t>Завьяловского</w:t>
      </w:r>
      <w:proofErr w:type="spellEnd"/>
      <w:r>
        <w:rPr>
          <w:sz w:val="28"/>
          <w:szCs w:val="28"/>
        </w:rPr>
        <w:t xml:space="preserve"> сельсовета  Тогучинского района:</w:t>
      </w:r>
    </w:p>
    <w:p w:rsidR="00CC5777" w:rsidRDefault="00CC5777" w:rsidP="00CC5777">
      <w:pPr>
        <w:ind w:right="-109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4E7B0F" w:rsidRPr="00DA6F9F">
        <w:rPr>
          <w:sz w:val="28"/>
          <w:szCs w:val="28"/>
        </w:rPr>
        <w:t>по бюджетной, налоговой, финансово-кредитной политике, экономическому развитию, агропромышленному комплексу, промышленности, и предпринимательской деятельности, муниципальной собственности</w:t>
      </w:r>
      <w:r w:rsidR="004E7B0F">
        <w:rPr>
          <w:sz w:val="28"/>
          <w:szCs w:val="28"/>
        </w:rPr>
        <w:t xml:space="preserve"> </w:t>
      </w:r>
      <w:r>
        <w:rPr>
          <w:sz w:val="28"/>
          <w:szCs w:val="28"/>
        </w:rPr>
        <w:t>(приложение №1);</w:t>
      </w:r>
    </w:p>
    <w:p w:rsidR="004E7B0F" w:rsidRDefault="00CC5777" w:rsidP="004E7B0F">
      <w:pPr>
        <w:ind w:right="-109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4E7B0F" w:rsidRPr="00DA6F9F">
        <w:rPr>
          <w:sz w:val="28"/>
          <w:szCs w:val="28"/>
        </w:rPr>
        <w:t>по жилищно-коммунальному хозяйству, трансп</w:t>
      </w:r>
      <w:r w:rsidR="004E7B0F">
        <w:rPr>
          <w:sz w:val="28"/>
          <w:szCs w:val="28"/>
        </w:rPr>
        <w:t>орту, связи, торговле, благоустр</w:t>
      </w:r>
      <w:r w:rsidR="004E7B0F" w:rsidRPr="00DA6F9F">
        <w:rPr>
          <w:sz w:val="28"/>
          <w:szCs w:val="28"/>
        </w:rPr>
        <w:t>ойству, строительству, экологии и землепользованию</w:t>
      </w:r>
      <w:r w:rsidR="004E7B0F">
        <w:rPr>
          <w:sz w:val="28"/>
          <w:szCs w:val="28"/>
        </w:rPr>
        <w:t xml:space="preserve"> </w:t>
      </w:r>
      <w:r w:rsidR="004E7B0F">
        <w:rPr>
          <w:sz w:val="28"/>
          <w:szCs w:val="28"/>
        </w:rPr>
        <w:t>(приложение №2);</w:t>
      </w:r>
    </w:p>
    <w:p w:rsidR="00CC5777" w:rsidRDefault="004E7B0F" w:rsidP="00CC5777">
      <w:pPr>
        <w:ind w:right="-1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по </w:t>
      </w:r>
      <w:r w:rsidRPr="00DA6F9F">
        <w:rPr>
          <w:sz w:val="28"/>
          <w:szCs w:val="28"/>
        </w:rPr>
        <w:t>вопросам местного самоуправления, работе с общественными организациями, соблюдению законности и правопорядка, уставным вопросам, информационному обеспечению</w:t>
      </w:r>
      <w:r w:rsidR="00CC5777">
        <w:rPr>
          <w:sz w:val="28"/>
          <w:szCs w:val="28"/>
        </w:rPr>
        <w:t xml:space="preserve"> (приложение № 3);</w:t>
      </w:r>
    </w:p>
    <w:p w:rsidR="00CC5777" w:rsidRDefault="00CC5777" w:rsidP="00CC5777">
      <w:pPr>
        <w:ind w:right="-1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- </w:t>
      </w:r>
      <w:r w:rsidR="004E7B0F" w:rsidRPr="00DA6F9F">
        <w:rPr>
          <w:sz w:val="28"/>
          <w:szCs w:val="28"/>
        </w:rPr>
        <w:t>по социальной политике, здравоохранению, образованию, культуре, спорту, молодежной политике</w:t>
      </w:r>
      <w:r w:rsidR="004E7B0F">
        <w:rPr>
          <w:sz w:val="28"/>
          <w:szCs w:val="28"/>
        </w:rPr>
        <w:t xml:space="preserve"> </w:t>
      </w:r>
      <w:r>
        <w:rPr>
          <w:sz w:val="28"/>
          <w:szCs w:val="28"/>
        </w:rPr>
        <w:t>(приложение № 4);</w:t>
      </w:r>
    </w:p>
    <w:p w:rsidR="00CC5777" w:rsidRDefault="00CC5777" w:rsidP="00CC5777">
      <w:pPr>
        <w:ind w:right="-109"/>
        <w:jc w:val="both"/>
        <w:rPr>
          <w:sz w:val="28"/>
          <w:szCs w:val="28"/>
        </w:rPr>
      </w:pPr>
      <w:r>
        <w:rPr>
          <w:sz w:val="28"/>
          <w:szCs w:val="28"/>
        </w:rPr>
        <w:tab/>
        <w:t>- мандатной комиссии и по вопросам этики депутатов (приложение №5).</w:t>
      </w:r>
    </w:p>
    <w:p w:rsidR="004E7B0F" w:rsidRPr="004E7B0F" w:rsidRDefault="004E7B0F" w:rsidP="004E7B0F">
      <w:pPr>
        <w:pStyle w:val="a4"/>
        <w:numPr>
          <w:ilvl w:val="0"/>
          <w:numId w:val="26"/>
        </w:numPr>
        <w:ind w:right="-109"/>
        <w:jc w:val="both"/>
        <w:rPr>
          <w:sz w:val="28"/>
          <w:szCs w:val="28"/>
        </w:rPr>
      </w:pPr>
      <w:r w:rsidRPr="004E7B0F">
        <w:rPr>
          <w:sz w:val="28"/>
          <w:szCs w:val="28"/>
        </w:rPr>
        <w:t>Решение вступает в силу с момента принятия.</w:t>
      </w:r>
    </w:p>
    <w:p w:rsidR="004E7B0F" w:rsidRPr="004E7B0F" w:rsidRDefault="004E7B0F" w:rsidP="004E7B0F">
      <w:pPr>
        <w:pStyle w:val="a4"/>
        <w:widowControl w:val="0"/>
        <w:numPr>
          <w:ilvl w:val="0"/>
          <w:numId w:val="26"/>
        </w:numPr>
        <w:contextualSpacing/>
        <w:jc w:val="both"/>
        <w:rPr>
          <w:sz w:val="28"/>
          <w:szCs w:val="28"/>
        </w:rPr>
      </w:pPr>
      <w:r w:rsidRPr="004E7B0F">
        <w:rPr>
          <w:sz w:val="28"/>
          <w:szCs w:val="28"/>
        </w:rPr>
        <w:t>Опубликовать настоящее решение в «</w:t>
      </w:r>
      <w:proofErr w:type="spellStart"/>
      <w:r w:rsidRPr="004E7B0F">
        <w:rPr>
          <w:sz w:val="28"/>
          <w:szCs w:val="28"/>
        </w:rPr>
        <w:t>Завьяловском</w:t>
      </w:r>
      <w:proofErr w:type="spellEnd"/>
      <w:r w:rsidRPr="004E7B0F">
        <w:rPr>
          <w:sz w:val="28"/>
          <w:szCs w:val="28"/>
        </w:rPr>
        <w:t xml:space="preserve"> Вестнике», разместить на официальном сайте </w:t>
      </w:r>
      <w:proofErr w:type="spellStart"/>
      <w:r w:rsidRPr="004E7B0F">
        <w:rPr>
          <w:sz w:val="28"/>
          <w:szCs w:val="28"/>
        </w:rPr>
        <w:t>Завьяловского</w:t>
      </w:r>
      <w:proofErr w:type="spellEnd"/>
      <w:r w:rsidRPr="004E7B0F">
        <w:rPr>
          <w:sz w:val="28"/>
          <w:szCs w:val="28"/>
        </w:rPr>
        <w:t xml:space="preserve"> сельсовета Тогучинского района Новосибирской области</w:t>
      </w:r>
    </w:p>
    <w:p w:rsidR="004E7B0F" w:rsidRDefault="004E7B0F" w:rsidP="004E7B0F">
      <w:pPr>
        <w:widowControl w:val="0"/>
        <w:jc w:val="both"/>
        <w:rPr>
          <w:sz w:val="28"/>
          <w:szCs w:val="28"/>
        </w:rPr>
      </w:pPr>
    </w:p>
    <w:p w:rsidR="004E7B0F" w:rsidRDefault="004E7B0F" w:rsidP="004E7B0F">
      <w:pPr>
        <w:widowControl w:val="0"/>
        <w:jc w:val="both"/>
        <w:rPr>
          <w:sz w:val="28"/>
          <w:szCs w:val="28"/>
        </w:rPr>
      </w:pPr>
    </w:p>
    <w:p w:rsidR="004E7B0F" w:rsidRPr="00DA6F9F" w:rsidRDefault="004E7B0F" w:rsidP="004E7B0F">
      <w:pPr>
        <w:jc w:val="both"/>
        <w:rPr>
          <w:sz w:val="28"/>
          <w:szCs w:val="28"/>
        </w:rPr>
      </w:pPr>
      <w:r w:rsidRPr="00DA6F9F">
        <w:rPr>
          <w:sz w:val="28"/>
          <w:szCs w:val="28"/>
        </w:rPr>
        <w:t xml:space="preserve">Глава </w:t>
      </w:r>
      <w:proofErr w:type="spellStart"/>
      <w:r w:rsidRPr="00DA6F9F">
        <w:rPr>
          <w:sz w:val="28"/>
          <w:szCs w:val="28"/>
        </w:rPr>
        <w:t>Завьяловского</w:t>
      </w:r>
      <w:proofErr w:type="spellEnd"/>
      <w:r w:rsidRPr="00DA6F9F">
        <w:rPr>
          <w:sz w:val="28"/>
          <w:szCs w:val="28"/>
        </w:rPr>
        <w:t xml:space="preserve"> сельсовета                                                      </w:t>
      </w:r>
      <w:proofErr w:type="spellStart"/>
      <w:r w:rsidRPr="00DA6F9F">
        <w:rPr>
          <w:color w:val="000000"/>
          <w:sz w:val="28"/>
          <w:szCs w:val="28"/>
        </w:rPr>
        <w:t>М.Д.Потемкина</w:t>
      </w:r>
      <w:proofErr w:type="spellEnd"/>
    </w:p>
    <w:p w:rsidR="004E7B0F" w:rsidRPr="00DA6F9F" w:rsidRDefault="004E7B0F" w:rsidP="004E7B0F">
      <w:pPr>
        <w:jc w:val="both"/>
        <w:rPr>
          <w:sz w:val="28"/>
          <w:szCs w:val="28"/>
        </w:rPr>
      </w:pPr>
      <w:r w:rsidRPr="00DA6F9F">
        <w:rPr>
          <w:sz w:val="28"/>
          <w:szCs w:val="28"/>
        </w:rPr>
        <w:t xml:space="preserve">Тогучинского района </w:t>
      </w:r>
    </w:p>
    <w:p w:rsidR="004E7B0F" w:rsidRPr="00DA6F9F" w:rsidRDefault="004E7B0F" w:rsidP="004E7B0F">
      <w:pPr>
        <w:jc w:val="both"/>
        <w:rPr>
          <w:b/>
          <w:sz w:val="28"/>
          <w:szCs w:val="28"/>
        </w:rPr>
      </w:pPr>
      <w:r w:rsidRPr="00DA6F9F">
        <w:rPr>
          <w:sz w:val="28"/>
          <w:szCs w:val="28"/>
        </w:rPr>
        <w:t>Новосибирской области</w:t>
      </w:r>
    </w:p>
    <w:p w:rsidR="004E7B0F" w:rsidRDefault="004E7B0F" w:rsidP="004E7B0F">
      <w:pPr>
        <w:rPr>
          <w:sz w:val="28"/>
          <w:szCs w:val="28"/>
        </w:rPr>
      </w:pPr>
    </w:p>
    <w:p w:rsidR="004E7B0F" w:rsidRPr="00DA6F9F" w:rsidRDefault="004E7B0F" w:rsidP="004E7B0F">
      <w:pPr>
        <w:rPr>
          <w:sz w:val="28"/>
          <w:szCs w:val="28"/>
        </w:rPr>
      </w:pPr>
    </w:p>
    <w:p w:rsidR="004E7B0F" w:rsidRPr="00DA6F9F" w:rsidRDefault="004E7B0F" w:rsidP="004E7B0F">
      <w:pPr>
        <w:shd w:val="clear" w:color="auto" w:fill="FFFFFF"/>
        <w:spacing w:line="299" w:lineRule="atLeast"/>
        <w:jc w:val="both"/>
        <w:rPr>
          <w:color w:val="000000"/>
          <w:sz w:val="28"/>
          <w:szCs w:val="28"/>
        </w:rPr>
      </w:pPr>
      <w:r w:rsidRPr="00DA6F9F">
        <w:rPr>
          <w:sz w:val="28"/>
          <w:szCs w:val="28"/>
        </w:rPr>
        <w:t xml:space="preserve">Председатель Совета депутатов </w:t>
      </w:r>
      <w:r w:rsidRPr="00DA6F9F">
        <w:rPr>
          <w:color w:val="000000"/>
          <w:sz w:val="28"/>
          <w:szCs w:val="28"/>
        </w:rPr>
        <w:t xml:space="preserve">                                                     </w:t>
      </w:r>
      <w:proofErr w:type="spellStart"/>
      <w:r w:rsidRPr="00DA6F9F">
        <w:rPr>
          <w:color w:val="000000"/>
          <w:sz w:val="28"/>
          <w:szCs w:val="28"/>
        </w:rPr>
        <w:t>Н.И.Прохорова</w:t>
      </w:r>
      <w:proofErr w:type="spellEnd"/>
      <w:r w:rsidRPr="00DA6F9F">
        <w:rPr>
          <w:color w:val="000000"/>
          <w:sz w:val="28"/>
          <w:szCs w:val="28"/>
        </w:rPr>
        <w:t xml:space="preserve"> </w:t>
      </w:r>
    </w:p>
    <w:p w:rsidR="004E7B0F" w:rsidRPr="00DA6F9F" w:rsidRDefault="004E7B0F" w:rsidP="004E7B0F">
      <w:pPr>
        <w:shd w:val="clear" w:color="auto" w:fill="FFFFFF"/>
        <w:spacing w:line="299" w:lineRule="atLeast"/>
        <w:jc w:val="both"/>
        <w:rPr>
          <w:color w:val="000000"/>
          <w:sz w:val="28"/>
          <w:szCs w:val="28"/>
        </w:rPr>
      </w:pPr>
      <w:proofErr w:type="spellStart"/>
      <w:r w:rsidRPr="00DA6F9F">
        <w:rPr>
          <w:color w:val="000000"/>
          <w:sz w:val="28"/>
          <w:szCs w:val="28"/>
        </w:rPr>
        <w:t>Завьяловского</w:t>
      </w:r>
      <w:proofErr w:type="spellEnd"/>
      <w:r w:rsidRPr="00DA6F9F">
        <w:rPr>
          <w:color w:val="000000"/>
          <w:sz w:val="28"/>
          <w:szCs w:val="28"/>
        </w:rPr>
        <w:t xml:space="preserve"> </w:t>
      </w:r>
      <w:r w:rsidRPr="00DA6F9F">
        <w:rPr>
          <w:sz w:val="28"/>
          <w:szCs w:val="28"/>
        </w:rPr>
        <w:t xml:space="preserve"> сельсовета   </w:t>
      </w:r>
    </w:p>
    <w:p w:rsidR="004E7B0F" w:rsidRPr="00DA6F9F" w:rsidRDefault="004E7B0F" w:rsidP="004E7B0F">
      <w:pPr>
        <w:jc w:val="both"/>
        <w:rPr>
          <w:sz w:val="28"/>
          <w:szCs w:val="28"/>
        </w:rPr>
      </w:pPr>
      <w:r w:rsidRPr="00DA6F9F">
        <w:rPr>
          <w:sz w:val="28"/>
          <w:szCs w:val="28"/>
        </w:rPr>
        <w:t xml:space="preserve">Тогучинского района  Новосибирской области                        </w:t>
      </w:r>
    </w:p>
    <w:p w:rsidR="004E7B0F" w:rsidRPr="001E3CFF" w:rsidRDefault="004E7B0F" w:rsidP="004E7B0F"/>
    <w:p w:rsidR="004E7B0F" w:rsidRDefault="004E7B0F" w:rsidP="004E7B0F">
      <w:pPr>
        <w:widowControl w:val="0"/>
        <w:jc w:val="both"/>
        <w:rPr>
          <w:rFonts w:eastAsia="Calibri"/>
        </w:rPr>
      </w:pPr>
    </w:p>
    <w:p w:rsidR="004E7B0F" w:rsidRDefault="004E7B0F" w:rsidP="004E7B0F">
      <w:pPr>
        <w:ind w:right="-109"/>
        <w:jc w:val="both"/>
        <w:rPr>
          <w:sz w:val="20"/>
          <w:szCs w:val="20"/>
        </w:rPr>
      </w:pPr>
    </w:p>
    <w:p w:rsidR="00CC5777" w:rsidRDefault="00CC5777" w:rsidP="004E7B0F">
      <w:pPr>
        <w:ind w:right="-109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 1</w:t>
      </w:r>
    </w:p>
    <w:p w:rsidR="00CC5777" w:rsidRDefault="00CC5777" w:rsidP="004E7B0F">
      <w:pPr>
        <w:pStyle w:val="a3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к решению</w:t>
      </w:r>
      <w:r w:rsidR="004E7B0F">
        <w:rPr>
          <w:sz w:val="20"/>
          <w:szCs w:val="20"/>
        </w:rPr>
        <w:t xml:space="preserve"> втор</w:t>
      </w:r>
      <w:r>
        <w:rPr>
          <w:sz w:val="20"/>
          <w:szCs w:val="20"/>
        </w:rPr>
        <w:t>ой сессии Совета депутатов</w:t>
      </w:r>
    </w:p>
    <w:p w:rsidR="00CC5777" w:rsidRDefault="00CC5777" w:rsidP="004E7B0F">
      <w:pPr>
        <w:pStyle w:val="a3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Завьяловского</w:t>
      </w:r>
      <w:proofErr w:type="spellEnd"/>
      <w:r>
        <w:rPr>
          <w:sz w:val="20"/>
          <w:szCs w:val="20"/>
        </w:rPr>
        <w:t xml:space="preserve"> сельсовета Тогучинского района </w:t>
      </w:r>
    </w:p>
    <w:p w:rsidR="00CC5777" w:rsidRDefault="00CC5777" w:rsidP="004E7B0F">
      <w:pPr>
        <w:pStyle w:val="a3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Новосибирской области  </w:t>
      </w:r>
      <w:r w:rsidR="004E7B0F">
        <w:rPr>
          <w:sz w:val="20"/>
          <w:szCs w:val="20"/>
        </w:rPr>
        <w:t>шес</w:t>
      </w:r>
      <w:r>
        <w:rPr>
          <w:sz w:val="20"/>
          <w:szCs w:val="20"/>
        </w:rPr>
        <w:t>того созыва</w:t>
      </w:r>
    </w:p>
    <w:p w:rsidR="00CC5777" w:rsidRDefault="004E7B0F" w:rsidP="004E7B0F">
      <w:pPr>
        <w:pStyle w:val="a3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от 19</w:t>
      </w:r>
      <w:r w:rsidR="00CC5777">
        <w:rPr>
          <w:sz w:val="20"/>
          <w:szCs w:val="20"/>
        </w:rPr>
        <w:t xml:space="preserve">. </w:t>
      </w:r>
      <w:r>
        <w:rPr>
          <w:sz w:val="20"/>
          <w:szCs w:val="20"/>
        </w:rPr>
        <w:t>11</w:t>
      </w:r>
      <w:r w:rsidR="00CC5777">
        <w:rPr>
          <w:sz w:val="20"/>
          <w:szCs w:val="20"/>
        </w:rPr>
        <w:t>. 20</w:t>
      </w:r>
      <w:r>
        <w:rPr>
          <w:sz w:val="20"/>
          <w:szCs w:val="20"/>
        </w:rPr>
        <w:t>20</w:t>
      </w:r>
      <w:r w:rsidR="00CC5777">
        <w:rPr>
          <w:sz w:val="20"/>
          <w:szCs w:val="20"/>
        </w:rPr>
        <w:t xml:space="preserve"> г № </w:t>
      </w:r>
      <w:r>
        <w:rPr>
          <w:sz w:val="20"/>
          <w:szCs w:val="20"/>
        </w:rPr>
        <w:t>15</w:t>
      </w:r>
    </w:p>
    <w:p w:rsidR="00CC5777" w:rsidRPr="004E7B0F" w:rsidRDefault="00CC5777" w:rsidP="00CC5777">
      <w:pPr>
        <w:pStyle w:val="a3"/>
        <w:jc w:val="center"/>
        <w:rPr>
          <w:b/>
          <w:sz w:val="28"/>
          <w:szCs w:val="28"/>
        </w:rPr>
      </w:pPr>
      <w:r w:rsidRPr="004E7B0F">
        <w:rPr>
          <w:b/>
          <w:bCs/>
          <w:sz w:val="28"/>
          <w:szCs w:val="28"/>
        </w:rPr>
        <w:t>ПОЛОЖЕНИЕ</w:t>
      </w:r>
    </w:p>
    <w:p w:rsidR="00CC5777" w:rsidRPr="004E7B0F" w:rsidRDefault="00CC5777" w:rsidP="00CC5777">
      <w:pPr>
        <w:pStyle w:val="a3"/>
        <w:jc w:val="center"/>
        <w:rPr>
          <w:b/>
          <w:sz w:val="28"/>
          <w:szCs w:val="28"/>
        </w:rPr>
      </w:pPr>
      <w:r w:rsidRPr="004E7B0F">
        <w:rPr>
          <w:b/>
          <w:bCs/>
          <w:sz w:val="28"/>
          <w:szCs w:val="28"/>
        </w:rPr>
        <w:t xml:space="preserve">о комиссии </w:t>
      </w:r>
      <w:r w:rsidR="004E7B0F" w:rsidRPr="004E7B0F">
        <w:rPr>
          <w:b/>
          <w:sz w:val="28"/>
          <w:szCs w:val="28"/>
        </w:rPr>
        <w:t>по бюджетной, налоговой, финансово-кредитной политике, экономическому развитию, агропромышленному комплексу, промышленности, и предпринимательской деятельности, муниципальной собственности</w:t>
      </w:r>
    </w:p>
    <w:p w:rsidR="00CC5777" w:rsidRPr="004E7B0F" w:rsidRDefault="00CC5777" w:rsidP="00CC5777">
      <w:pPr>
        <w:pStyle w:val="a3"/>
        <w:jc w:val="center"/>
        <w:rPr>
          <w:b/>
          <w:spacing w:val="-1"/>
          <w:sz w:val="16"/>
          <w:szCs w:val="16"/>
        </w:rPr>
      </w:pPr>
    </w:p>
    <w:p w:rsidR="00CC5777" w:rsidRDefault="00CC5777" w:rsidP="00CC5777">
      <w:pPr>
        <w:pStyle w:val="a3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         Комиссия по </w:t>
      </w:r>
      <w:r w:rsidR="004E7B0F" w:rsidRPr="00DA6F9F">
        <w:rPr>
          <w:sz w:val="28"/>
          <w:szCs w:val="28"/>
        </w:rPr>
        <w:t>бюджетной, налоговой, финансово-кредитной политике, экономическому развитию, агропромышленному комплексу, промышленности, и предпринимательской деятельности, муниципальной собственности</w:t>
      </w:r>
      <w:r w:rsidR="004E7B0F">
        <w:rPr>
          <w:sz w:val="28"/>
          <w:szCs w:val="28"/>
        </w:rPr>
        <w:t xml:space="preserve"> </w:t>
      </w:r>
      <w:r>
        <w:rPr>
          <w:sz w:val="28"/>
          <w:szCs w:val="28"/>
        </w:rPr>
        <w:t>является рабочим органом Совета депутатов.</w:t>
      </w:r>
    </w:p>
    <w:p w:rsidR="00CC5777" w:rsidRDefault="00CC5777" w:rsidP="00CC5777">
      <w:pPr>
        <w:widowControl w:val="0"/>
        <w:numPr>
          <w:ilvl w:val="0"/>
          <w:numId w:val="7"/>
        </w:numPr>
        <w:shd w:val="clear" w:color="auto" w:fill="FFFFFF"/>
        <w:tabs>
          <w:tab w:val="left" w:pos="1037"/>
        </w:tabs>
        <w:autoSpaceDE w:val="0"/>
        <w:autoSpaceDN w:val="0"/>
        <w:adjustRightInd w:val="0"/>
        <w:spacing w:line="317" w:lineRule="exact"/>
        <w:ind w:right="-109"/>
        <w:jc w:val="both"/>
        <w:rPr>
          <w:spacing w:val="-17"/>
          <w:sz w:val="28"/>
          <w:szCs w:val="28"/>
        </w:rPr>
      </w:pPr>
      <w:r>
        <w:rPr>
          <w:spacing w:val="-1"/>
          <w:sz w:val="28"/>
          <w:szCs w:val="28"/>
        </w:rPr>
        <w:t xml:space="preserve">Комиссия избирается из числа депутатов на срок своих полномочий, </w:t>
      </w:r>
      <w:r>
        <w:rPr>
          <w:sz w:val="28"/>
          <w:szCs w:val="28"/>
        </w:rPr>
        <w:t>решение об образовании комиссии принимается сессией Совета депутатов.</w:t>
      </w:r>
    </w:p>
    <w:p w:rsidR="00CC5777" w:rsidRDefault="00CC5777" w:rsidP="00CC5777">
      <w:pPr>
        <w:widowControl w:val="0"/>
        <w:numPr>
          <w:ilvl w:val="0"/>
          <w:numId w:val="7"/>
        </w:numPr>
        <w:shd w:val="clear" w:color="auto" w:fill="FFFFFF"/>
        <w:tabs>
          <w:tab w:val="left" w:pos="1037"/>
        </w:tabs>
        <w:autoSpaceDE w:val="0"/>
        <w:autoSpaceDN w:val="0"/>
        <w:adjustRightInd w:val="0"/>
        <w:spacing w:line="317" w:lineRule="exact"/>
        <w:ind w:right="-109"/>
        <w:jc w:val="both"/>
      </w:pPr>
      <w:r>
        <w:rPr>
          <w:sz w:val="28"/>
          <w:szCs w:val="28"/>
        </w:rPr>
        <w:t xml:space="preserve">В своей работе комиссия руководствуется Конституцией Российской Федерации, Законом РФ «Об общих принципах организации </w:t>
      </w:r>
      <w:r>
        <w:rPr>
          <w:spacing w:val="-5"/>
          <w:sz w:val="28"/>
          <w:szCs w:val="28"/>
        </w:rPr>
        <w:t xml:space="preserve">местного   самоуправления   в   РФ»,  </w:t>
      </w:r>
      <w:r>
        <w:rPr>
          <w:sz w:val="28"/>
          <w:szCs w:val="28"/>
        </w:rPr>
        <w:t xml:space="preserve">Уставом </w:t>
      </w:r>
      <w:proofErr w:type="spellStart"/>
      <w:r>
        <w:rPr>
          <w:rFonts w:eastAsia="Calibri"/>
          <w:sz w:val="28"/>
          <w:szCs w:val="28"/>
          <w:lang w:eastAsia="en-US"/>
        </w:rPr>
        <w:t>Завьяловского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сельсовета </w:t>
      </w:r>
      <w:r>
        <w:rPr>
          <w:sz w:val="28"/>
          <w:szCs w:val="28"/>
        </w:rPr>
        <w:t xml:space="preserve"> Тогучинского</w:t>
      </w:r>
      <w:r>
        <w:t xml:space="preserve"> </w:t>
      </w:r>
      <w:r>
        <w:rPr>
          <w:sz w:val="28"/>
          <w:szCs w:val="28"/>
        </w:rPr>
        <w:t xml:space="preserve">района, Положением  «О комиссиях Совета депутатов </w:t>
      </w:r>
      <w:proofErr w:type="spellStart"/>
      <w:r>
        <w:rPr>
          <w:rFonts w:eastAsia="Calibri"/>
          <w:sz w:val="28"/>
          <w:szCs w:val="28"/>
          <w:lang w:eastAsia="en-US"/>
        </w:rPr>
        <w:t>Завьяловского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сельсовета </w:t>
      </w:r>
      <w:r>
        <w:rPr>
          <w:sz w:val="28"/>
          <w:szCs w:val="28"/>
        </w:rPr>
        <w:t xml:space="preserve">  Тогучинского района» и настоящим </w:t>
      </w:r>
      <w:r>
        <w:rPr>
          <w:spacing w:val="-5"/>
          <w:sz w:val="28"/>
          <w:szCs w:val="28"/>
        </w:rPr>
        <w:t>Положением.</w:t>
      </w:r>
    </w:p>
    <w:p w:rsidR="00CC5777" w:rsidRDefault="00CC5777" w:rsidP="00CC5777">
      <w:pPr>
        <w:widowControl w:val="0"/>
        <w:numPr>
          <w:ilvl w:val="0"/>
          <w:numId w:val="8"/>
        </w:numPr>
        <w:shd w:val="clear" w:color="auto" w:fill="FFFFFF"/>
        <w:tabs>
          <w:tab w:val="left" w:pos="1037"/>
        </w:tabs>
        <w:autoSpaceDE w:val="0"/>
        <w:autoSpaceDN w:val="0"/>
        <w:adjustRightInd w:val="0"/>
        <w:spacing w:before="24" w:line="317" w:lineRule="exact"/>
        <w:ind w:right="-109"/>
        <w:jc w:val="both"/>
        <w:rPr>
          <w:spacing w:val="-15"/>
          <w:sz w:val="28"/>
          <w:szCs w:val="28"/>
        </w:rPr>
      </w:pPr>
      <w:r>
        <w:rPr>
          <w:sz w:val="28"/>
          <w:szCs w:val="28"/>
        </w:rPr>
        <w:t>Комиссия в своей деятельности взаимодействует с другими комиссиями, общественными движениями, средствами массовой информации, администрацией поселения</w:t>
      </w:r>
      <w:r>
        <w:rPr>
          <w:spacing w:val="-5"/>
          <w:sz w:val="28"/>
          <w:szCs w:val="28"/>
        </w:rPr>
        <w:t xml:space="preserve">, ревизионной комиссией. </w:t>
      </w:r>
    </w:p>
    <w:p w:rsidR="00CC5777" w:rsidRDefault="00CC5777" w:rsidP="00CC5777">
      <w:pPr>
        <w:widowControl w:val="0"/>
        <w:numPr>
          <w:ilvl w:val="0"/>
          <w:numId w:val="8"/>
        </w:numPr>
        <w:shd w:val="clear" w:color="auto" w:fill="FFFFFF"/>
        <w:tabs>
          <w:tab w:val="left" w:pos="1037"/>
        </w:tabs>
        <w:autoSpaceDE w:val="0"/>
        <w:autoSpaceDN w:val="0"/>
        <w:adjustRightInd w:val="0"/>
        <w:spacing w:before="10" w:line="322" w:lineRule="exact"/>
        <w:ind w:right="-109"/>
        <w:jc w:val="both"/>
        <w:rPr>
          <w:spacing w:val="-21"/>
          <w:sz w:val="28"/>
          <w:szCs w:val="28"/>
        </w:rPr>
      </w:pPr>
      <w:r>
        <w:rPr>
          <w:sz w:val="28"/>
          <w:szCs w:val="28"/>
        </w:rPr>
        <w:t xml:space="preserve">К работе комиссии с правом совещательного голоса могут быть </w:t>
      </w:r>
      <w:r>
        <w:rPr>
          <w:spacing w:val="-1"/>
          <w:sz w:val="28"/>
          <w:szCs w:val="28"/>
        </w:rPr>
        <w:t xml:space="preserve">привлечены      специалисты,      эксперты,      представители     общественных </w:t>
      </w:r>
      <w:r>
        <w:rPr>
          <w:sz w:val="28"/>
          <w:szCs w:val="28"/>
        </w:rPr>
        <w:t>организаций,  политических партий и другие лица.</w:t>
      </w:r>
    </w:p>
    <w:p w:rsidR="00CC5777" w:rsidRDefault="00CC5777" w:rsidP="00CC5777">
      <w:pPr>
        <w:pStyle w:val="a3"/>
        <w:jc w:val="both"/>
        <w:rPr>
          <w:spacing w:val="-16"/>
          <w:sz w:val="28"/>
          <w:szCs w:val="28"/>
        </w:rPr>
      </w:pPr>
      <w:r>
        <w:rPr>
          <w:sz w:val="28"/>
          <w:szCs w:val="28"/>
        </w:rPr>
        <w:t>Комиссия строит свою работу на основе коллективного, делового обсуждения вопросов, гласности и инициативы ее членов.</w:t>
      </w:r>
    </w:p>
    <w:p w:rsidR="00CC5777" w:rsidRDefault="00CC5777" w:rsidP="00CC5777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ЗАДАЧИ КОМИССИИ И ВОПРОСЫ ВЕДЕНИЯ</w:t>
      </w:r>
    </w:p>
    <w:p w:rsidR="00CC5777" w:rsidRDefault="00CC5777" w:rsidP="00CC5777">
      <w:pPr>
        <w:widowControl w:val="0"/>
        <w:numPr>
          <w:ilvl w:val="0"/>
          <w:numId w:val="9"/>
        </w:numPr>
        <w:shd w:val="clear" w:color="auto" w:fill="FFFFFF"/>
        <w:tabs>
          <w:tab w:val="left" w:pos="1056"/>
        </w:tabs>
        <w:autoSpaceDE w:val="0"/>
        <w:autoSpaceDN w:val="0"/>
        <w:adjustRightInd w:val="0"/>
        <w:spacing w:line="322" w:lineRule="exact"/>
        <w:ind w:right="-109"/>
        <w:jc w:val="both"/>
        <w:rPr>
          <w:spacing w:val="-31"/>
          <w:sz w:val="28"/>
          <w:szCs w:val="28"/>
        </w:rPr>
      </w:pPr>
      <w:proofErr w:type="gramStart"/>
      <w:r>
        <w:rPr>
          <w:sz w:val="28"/>
          <w:szCs w:val="28"/>
        </w:rPr>
        <w:t xml:space="preserve">Содействовать сбалансированности бюджета </w:t>
      </w:r>
      <w:proofErr w:type="spellStart"/>
      <w:r>
        <w:rPr>
          <w:rFonts w:eastAsia="Calibri"/>
          <w:sz w:val="28"/>
          <w:szCs w:val="28"/>
          <w:lang w:eastAsia="en-US"/>
        </w:rPr>
        <w:t>Завьяловского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сельсовета</w:t>
      </w:r>
      <w:r>
        <w:rPr>
          <w:sz w:val="28"/>
          <w:szCs w:val="28"/>
        </w:rPr>
        <w:t xml:space="preserve">, </w:t>
      </w:r>
      <w:r>
        <w:rPr>
          <w:spacing w:val="-1"/>
          <w:sz w:val="28"/>
          <w:szCs w:val="28"/>
        </w:rPr>
        <w:t xml:space="preserve">осуществлению     бюджетного     процесса,     соблюдению    установленными </w:t>
      </w:r>
      <w:r>
        <w:rPr>
          <w:spacing w:val="-2"/>
          <w:sz w:val="28"/>
          <w:szCs w:val="28"/>
        </w:rPr>
        <w:t xml:space="preserve">Федеральными Законами требований к размерам дефицита  бюджета, уровню </w:t>
      </w:r>
      <w:r>
        <w:rPr>
          <w:spacing w:val="-1"/>
          <w:sz w:val="28"/>
          <w:szCs w:val="28"/>
        </w:rPr>
        <w:t xml:space="preserve">и   составу   муниципального   долга,   исполнению   бюджетных   и  долговых </w:t>
      </w:r>
      <w:r>
        <w:rPr>
          <w:sz w:val="28"/>
          <w:szCs w:val="28"/>
        </w:rPr>
        <w:t>обя</w:t>
      </w:r>
      <w:r w:rsidR="004E7B0F">
        <w:rPr>
          <w:sz w:val="28"/>
          <w:szCs w:val="28"/>
        </w:rPr>
        <w:t>зательств муниципального района,</w:t>
      </w:r>
      <w:r w:rsidR="004E7B0F" w:rsidRPr="004E7B0F">
        <w:rPr>
          <w:sz w:val="28"/>
          <w:szCs w:val="28"/>
        </w:rPr>
        <w:t xml:space="preserve"> </w:t>
      </w:r>
      <w:r w:rsidR="004E7B0F">
        <w:rPr>
          <w:sz w:val="28"/>
          <w:szCs w:val="28"/>
        </w:rPr>
        <w:t xml:space="preserve">вносить предложения в планы и программы социально- экономического развития, в том  числе по развитию сельского хозяйства, </w:t>
      </w:r>
      <w:r w:rsidR="004E7B0F">
        <w:rPr>
          <w:sz w:val="28"/>
          <w:szCs w:val="28"/>
        </w:rPr>
        <w:t>агропро</w:t>
      </w:r>
      <w:r w:rsidR="004E7B0F">
        <w:rPr>
          <w:sz w:val="28"/>
          <w:szCs w:val="28"/>
        </w:rPr>
        <w:t>мышленно</w:t>
      </w:r>
      <w:r w:rsidR="004E7B0F">
        <w:rPr>
          <w:sz w:val="28"/>
          <w:szCs w:val="28"/>
        </w:rPr>
        <w:t>го комплекса</w:t>
      </w:r>
      <w:r w:rsidR="004E7B0F">
        <w:rPr>
          <w:sz w:val="28"/>
          <w:szCs w:val="28"/>
        </w:rPr>
        <w:t>, предпринимательской деятельности, заслушивать должностных лиц о ходе реализации планов и программ, осуществлять контроль</w:t>
      </w:r>
      <w:proofErr w:type="gramEnd"/>
    </w:p>
    <w:p w:rsidR="00CC5777" w:rsidRDefault="00CC5777" w:rsidP="00CC5777">
      <w:pPr>
        <w:widowControl w:val="0"/>
        <w:numPr>
          <w:ilvl w:val="0"/>
          <w:numId w:val="9"/>
        </w:numPr>
        <w:shd w:val="clear" w:color="auto" w:fill="FFFFFF"/>
        <w:tabs>
          <w:tab w:val="left" w:pos="1056"/>
        </w:tabs>
        <w:autoSpaceDE w:val="0"/>
        <w:autoSpaceDN w:val="0"/>
        <w:adjustRightInd w:val="0"/>
        <w:spacing w:line="322" w:lineRule="exact"/>
        <w:ind w:right="-109"/>
        <w:jc w:val="both"/>
        <w:rPr>
          <w:spacing w:val="-17"/>
          <w:sz w:val="28"/>
          <w:szCs w:val="28"/>
        </w:rPr>
      </w:pPr>
      <w:r>
        <w:rPr>
          <w:sz w:val="28"/>
          <w:szCs w:val="28"/>
        </w:rPr>
        <w:t xml:space="preserve">Предварительно рассматривать и представлять сессии Совета депутатов    на    утверждение    бюджет   </w:t>
      </w:r>
      <w:proofErr w:type="spellStart"/>
      <w:r>
        <w:rPr>
          <w:rFonts w:eastAsia="Calibri"/>
          <w:sz w:val="28"/>
          <w:szCs w:val="28"/>
          <w:lang w:eastAsia="en-US"/>
        </w:rPr>
        <w:t>Завьяловского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сельсовета </w:t>
      </w:r>
      <w:r>
        <w:rPr>
          <w:sz w:val="28"/>
          <w:szCs w:val="28"/>
        </w:rPr>
        <w:t>после    положительного заключения контрольного органа муниципального образования, осуществлять</w:t>
      </w:r>
      <w:r>
        <w:rPr>
          <w:spacing w:val="-17"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контроль    за</w:t>
      </w:r>
      <w:proofErr w:type="gramEnd"/>
      <w:r>
        <w:rPr>
          <w:sz w:val="28"/>
          <w:szCs w:val="28"/>
        </w:rPr>
        <w:t xml:space="preserve">   его    исполнением,   разрабатывать    порядок   установления, изменения и отмены местных налогов и сборов.</w:t>
      </w:r>
    </w:p>
    <w:p w:rsidR="00CC5777" w:rsidRDefault="00CC5777" w:rsidP="00CC5777">
      <w:pPr>
        <w:widowControl w:val="0"/>
        <w:numPr>
          <w:ilvl w:val="0"/>
          <w:numId w:val="10"/>
        </w:numPr>
        <w:shd w:val="clear" w:color="auto" w:fill="FFFFFF"/>
        <w:tabs>
          <w:tab w:val="left" w:pos="1061"/>
        </w:tabs>
        <w:autoSpaceDE w:val="0"/>
        <w:autoSpaceDN w:val="0"/>
        <w:adjustRightInd w:val="0"/>
        <w:spacing w:line="317" w:lineRule="exact"/>
        <w:ind w:right="-109"/>
        <w:jc w:val="both"/>
        <w:rPr>
          <w:spacing w:val="-15"/>
          <w:sz w:val="28"/>
          <w:szCs w:val="28"/>
        </w:rPr>
      </w:pPr>
      <w:proofErr w:type="gramStart"/>
      <w:r>
        <w:rPr>
          <w:sz w:val="28"/>
          <w:szCs w:val="28"/>
        </w:rPr>
        <w:t xml:space="preserve">Предварительно совместно с другими комиссиями рассматривать проекты планов и программ развития </w:t>
      </w:r>
      <w:proofErr w:type="spellStart"/>
      <w:r>
        <w:rPr>
          <w:rFonts w:eastAsia="Calibri"/>
          <w:sz w:val="28"/>
          <w:szCs w:val="28"/>
          <w:lang w:eastAsia="en-US"/>
        </w:rPr>
        <w:t>Завьяловского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сельсовета </w:t>
      </w:r>
      <w:r>
        <w:rPr>
          <w:sz w:val="28"/>
          <w:szCs w:val="28"/>
        </w:rPr>
        <w:t xml:space="preserve">Тогучинского района, отчеты об их исполнении, обеспечивать официальное опубликование проекта </w:t>
      </w:r>
      <w:r>
        <w:rPr>
          <w:sz w:val="28"/>
          <w:szCs w:val="28"/>
        </w:rPr>
        <w:lastRenderedPageBreak/>
        <w:t>местного бюджета, годового отчета о его исполнении, ежеквартальных сведений о ходе исполнения местного бюджета, о численности муниципальных служащих, работников муниципальных учреждений с указанием фактических затрат на их денежное содержание.</w:t>
      </w:r>
      <w:proofErr w:type="gramEnd"/>
    </w:p>
    <w:p w:rsidR="00CC5777" w:rsidRDefault="00CC5777" w:rsidP="00CC5777">
      <w:pPr>
        <w:widowControl w:val="0"/>
        <w:numPr>
          <w:ilvl w:val="0"/>
          <w:numId w:val="10"/>
        </w:numPr>
        <w:shd w:val="clear" w:color="auto" w:fill="FFFFFF"/>
        <w:tabs>
          <w:tab w:val="left" w:pos="1061"/>
        </w:tabs>
        <w:autoSpaceDE w:val="0"/>
        <w:autoSpaceDN w:val="0"/>
        <w:adjustRightInd w:val="0"/>
        <w:spacing w:line="317" w:lineRule="exact"/>
        <w:ind w:right="-109"/>
        <w:jc w:val="both"/>
        <w:rPr>
          <w:spacing w:val="-12"/>
          <w:sz w:val="28"/>
          <w:szCs w:val="28"/>
        </w:rPr>
      </w:pPr>
      <w:r>
        <w:rPr>
          <w:sz w:val="28"/>
          <w:szCs w:val="28"/>
        </w:rPr>
        <w:t xml:space="preserve">Анализировать и выносить предложения по формированию доходов </w:t>
      </w:r>
      <w:proofErr w:type="spellStart"/>
      <w:r>
        <w:rPr>
          <w:rFonts w:eastAsia="Calibri"/>
          <w:sz w:val="28"/>
          <w:szCs w:val="28"/>
          <w:lang w:eastAsia="en-US"/>
        </w:rPr>
        <w:t>Завьяловского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сельсовета</w:t>
      </w:r>
      <w:r>
        <w:rPr>
          <w:sz w:val="28"/>
          <w:szCs w:val="28"/>
        </w:rPr>
        <w:t xml:space="preserve">, определять порядок сбора средств самообложения граждан в соответствии со статьей 56 ФЗ «Об общих принципах организации местного   самоуправления   в  РФ»,  вносить  предложения  по  привлечению </w:t>
      </w:r>
      <w:r>
        <w:rPr>
          <w:spacing w:val="-1"/>
          <w:sz w:val="28"/>
          <w:szCs w:val="28"/>
        </w:rPr>
        <w:t>заемных средств, в том числе за счет выпуска муниципальных ценных бумаг.</w:t>
      </w:r>
    </w:p>
    <w:p w:rsidR="00CC5777" w:rsidRDefault="00CC5777" w:rsidP="00CC5777">
      <w:pPr>
        <w:widowControl w:val="0"/>
        <w:shd w:val="clear" w:color="auto" w:fill="FFFFFF"/>
        <w:tabs>
          <w:tab w:val="left" w:pos="1061"/>
        </w:tabs>
        <w:autoSpaceDE w:val="0"/>
        <w:autoSpaceDN w:val="0"/>
        <w:adjustRightInd w:val="0"/>
        <w:spacing w:line="317" w:lineRule="exact"/>
        <w:ind w:left="701" w:right="-109"/>
        <w:jc w:val="both"/>
        <w:rPr>
          <w:spacing w:val="-1"/>
          <w:sz w:val="28"/>
          <w:szCs w:val="28"/>
        </w:rPr>
      </w:pPr>
    </w:p>
    <w:p w:rsidR="00CC5777" w:rsidRDefault="00CC5777" w:rsidP="00CC5777">
      <w:pPr>
        <w:widowControl w:val="0"/>
        <w:shd w:val="clear" w:color="auto" w:fill="FFFFFF"/>
        <w:tabs>
          <w:tab w:val="left" w:pos="1061"/>
        </w:tabs>
        <w:autoSpaceDE w:val="0"/>
        <w:autoSpaceDN w:val="0"/>
        <w:adjustRightInd w:val="0"/>
        <w:spacing w:line="317" w:lineRule="exact"/>
        <w:ind w:left="701" w:right="-109"/>
        <w:jc w:val="both"/>
        <w:rPr>
          <w:spacing w:val="-12"/>
          <w:sz w:val="28"/>
          <w:szCs w:val="28"/>
        </w:rPr>
      </w:pPr>
    </w:p>
    <w:p w:rsidR="00CC5777" w:rsidRDefault="00CC5777" w:rsidP="00CC5777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РУКОВОДСТВО КОМИССИЕЙ И ПОРЯДОК ЕЕ РАБОТЫ</w:t>
      </w:r>
    </w:p>
    <w:p w:rsidR="00CC5777" w:rsidRDefault="00CC5777" w:rsidP="00CC5777">
      <w:pPr>
        <w:shd w:val="clear" w:color="auto" w:fill="FFFFFF"/>
        <w:tabs>
          <w:tab w:val="left" w:pos="1272"/>
        </w:tabs>
        <w:spacing w:line="322" w:lineRule="exact"/>
        <w:ind w:left="5" w:right="-109" w:firstLine="696"/>
        <w:jc w:val="both"/>
      </w:pPr>
      <w:r>
        <w:rPr>
          <w:spacing w:val="-28"/>
          <w:sz w:val="28"/>
          <w:szCs w:val="28"/>
        </w:rPr>
        <w:t xml:space="preserve">1. </w:t>
      </w:r>
      <w:r>
        <w:rPr>
          <w:sz w:val="28"/>
          <w:szCs w:val="28"/>
        </w:rPr>
        <w:t>Комиссию возглавляет председатель, который избирается</w:t>
      </w:r>
      <w:r>
        <w:rPr>
          <w:sz w:val="28"/>
          <w:szCs w:val="28"/>
        </w:rPr>
        <w:br/>
        <w:t>голосованием большинства членов комиссии и утверждается сессией Совета депутатов.</w:t>
      </w:r>
      <w:r>
        <w:t xml:space="preserve"> </w:t>
      </w:r>
      <w:r>
        <w:rPr>
          <w:sz w:val="28"/>
          <w:szCs w:val="28"/>
        </w:rPr>
        <w:t>Председатель комиссии организует работу комиссии, ведет ее заседания, подписывает решения, распределяет обязанности между членами комиссии, дает им поручения, представляет Совету проекты решений, заключения и предложения, подготовленные комиссией, если это не поручено другому члену комиссии,</w:t>
      </w:r>
      <w:r>
        <w:t xml:space="preserve"> </w:t>
      </w:r>
      <w:r>
        <w:rPr>
          <w:sz w:val="28"/>
          <w:szCs w:val="28"/>
        </w:rPr>
        <w:t>представляет комиссию в отношениях с муниципальными органами, общественными организациями, предприятиями, организациями, органами местного самоуправления поселений.</w:t>
      </w:r>
    </w:p>
    <w:p w:rsidR="00CC5777" w:rsidRDefault="00CC5777" w:rsidP="00CC5777">
      <w:pPr>
        <w:widowControl w:val="0"/>
        <w:numPr>
          <w:ilvl w:val="0"/>
          <w:numId w:val="11"/>
        </w:numPr>
        <w:shd w:val="clear" w:color="auto" w:fill="FFFFFF"/>
        <w:tabs>
          <w:tab w:val="left" w:pos="1272"/>
        </w:tabs>
        <w:autoSpaceDE w:val="0"/>
        <w:autoSpaceDN w:val="0"/>
        <w:adjustRightInd w:val="0"/>
        <w:spacing w:line="322" w:lineRule="exact"/>
        <w:ind w:right="-109"/>
        <w:jc w:val="both"/>
        <w:rPr>
          <w:spacing w:val="-12"/>
          <w:sz w:val="28"/>
          <w:szCs w:val="28"/>
        </w:rPr>
      </w:pPr>
      <w:r>
        <w:rPr>
          <w:sz w:val="28"/>
          <w:szCs w:val="28"/>
        </w:rPr>
        <w:t>Член комиссии обязан присутствовать на заседаниях и выполнять возложенные на него поручения. При невозможности присутствовать на заседании член комиссии ставит в известность председателя комиссии о причинах своего отсутствия.</w:t>
      </w:r>
    </w:p>
    <w:p w:rsidR="00CC5777" w:rsidRDefault="00CC5777" w:rsidP="00CC5777">
      <w:pPr>
        <w:widowControl w:val="0"/>
        <w:numPr>
          <w:ilvl w:val="0"/>
          <w:numId w:val="11"/>
        </w:numPr>
        <w:shd w:val="clear" w:color="auto" w:fill="FFFFFF"/>
        <w:tabs>
          <w:tab w:val="left" w:pos="1272"/>
        </w:tabs>
        <w:autoSpaceDE w:val="0"/>
        <w:autoSpaceDN w:val="0"/>
        <w:adjustRightInd w:val="0"/>
        <w:spacing w:line="322" w:lineRule="exact"/>
        <w:ind w:right="-109"/>
        <w:jc w:val="both"/>
        <w:rPr>
          <w:spacing w:val="-16"/>
          <w:sz w:val="28"/>
          <w:szCs w:val="28"/>
        </w:rPr>
      </w:pPr>
      <w:r>
        <w:rPr>
          <w:sz w:val="28"/>
          <w:szCs w:val="28"/>
        </w:rPr>
        <w:t>Комиссия работает в соответствии с планом, утвержденным на заседании комиссии. Заседания комиссии проводятся не реже одного раза в квартал.</w:t>
      </w:r>
    </w:p>
    <w:p w:rsidR="00CC5777" w:rsidRDefault="00CC5777" w:rsidP="00CC5777">
      <w:pPr>
        <w:widowControl w:val="0"/>
        <w:numPr>
          <w:ilvl w:val="0"/>
          <w:numId w:val="11"/>
        </w:numPr>
        <w:shd w:val="clear" w:color="auto" w:fill="FFFFFF"/>
        <w:tabs>
          <w:tab w:val="left" w:pos="1272"/>
        </w:tabs>
        <w:autoSpaceDE w:val="0"/>
        <w:autoSpaceDN w:val="0"/>
        <w:adjustRightInd w:val="0"/>
        <w:spacing w:line="322" w:lineRule="exact"/>
        <w:ind w:right="-109"/>
        <w:jc w:val="both"/>
        <w:rPr>
          <w:spacing w:val="-12"/>
          <w:sz w:val="28"/>
          <w:szCs w:val="28"/>
        </w:rPr>
      </w:pPr>
      <w:r>
        <w:rPr>
          <w:sz w:val="28"/>
          <w:szCs w:val="28"/>
        </w:rPr>
        <w:t xml:space="preserve">В заседании комиссии с правом совещательного голоса могут принимать участие представители администрации </w:t>
      </w:r>
      <w:proofErr w:type="spellStart"/>
      <w:r>
        <w:rPr>
          <w:rFonts w:eastAsia="Calibri"/>
          <w:sz w:val="28"/>
          <w:szCs w:val="28"/>
          <w:lang w:eastAsia="en-US"/>
        </w:rPr>
        <w:t>Завьяловского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сельсовета</w:t>
      </w:r>
      <w:r>
        <w:rPr>
          <w:sz w:val="28"/>
          <w:szCs w:val="28"/>
        </w:rPr>
        <w:t>.</w:t>
      </w:r>
    </w:p>
    <w:p w:rsidR="00CC5777" w:rsidRDefault="00CC5777" w:rsidP="00CC5777">
      <w:pPr>
        <w:widowControl w:val="0"/>
        <w:numPr>
          <w:ilvl w:val="0"/>
          <w:numId w:val="11"/>
        </w:numPr>
        <w:shd w:val="clear" w:color="auto" w:fill="FFFFFF"/>
        <w:tabs>
          <w:tab w:val="left" w:pos="1272"/>
        </w:tabs>
        <w:autoSpaceDE w:val="0"/>
        <w:autoSpaceDN w:val="0"/>
        <w:adjustRightInd w:val="0"/>
        <w:spacing w:line="322" w:lineRule="exact"/>
        <w:ind w:right="-109"/>
        <w:jc w:val="both"/>
        <w:rPr>
          <w:spacing w:val="-16"/>
          <w:sz w:val="28"/>
          <w:szCs w:val="28"/>
        </w:rPr>
      </w:pPr>
      <w:r>
        <w:rPr>
          <w:sz w:val="28"/>
          <w:szCs w:val="28"/>
        </w:rPr>
        <w:t xml:space="preserve">Заседания комиссии являются открытыми. Комиссия вправе принять решение о проведении закрытого заседания. Решения принимаются открытым голосованием. Решение комиссии считается принятым, если на заседании присутствует не менее половины от общего числа депутатов </w:t>
      </w:r>
      <w:r>
        <w:rPr>
          <w:spacing w:val="-1"/>
          <w:sz w:val="28"/>
          <w:szCs w:val="28"/>
        </w:rPr>
        <w:t>комиссии и за его принятие проголосовало большинство от присутствующих.</w:t>
      </w:r>
    </w:p>
    <w:p w:rsidR="00CC5777" w:rsidRDefault="00CC5777" w:rsidP="00CC5777">
      <w:pPr>
        <w:widowControl w:val="0"/>
        <w:numPr>
          <w:ilvl w:val="0"/>
          <w:numId w:val="11"/>
        </w:numPr>
        <w:shd w:val="clear" w:color="auto" w:fill="FFFFFF"/>
        <w:tabs>
          <w:tab w:val="left" w:pos="1272"/>
        </w:tabs>
        <w:autoSpaceDE w:val="0"/>
        <w:autoSpaceDN w:val="0"/>
        <w:adjustRightInd w:val="0"/>
        <w:spacing w:line="322" w:lineRule="exact"/>
        <w:ind w:right="-109"/>
        <w:jc w:val="both"/>
        <w:rPr>
          <w:spacing w:val="-16"/>
          <w:sz w:val="28"/>
          <w:szCs w:val="28"/>
        </w:rPr>
      </w:pPr>
      <w:r>
        <w:rPr>
          <w:sz w:val="28"/>
          <w:szCs w:val="28"/>
        </w:rPr>
        <w:t>Комиссия может проводить выездные заседания. Вопросы, относящиеся к ведению нескольких комиссий, могут подготавливаться к рассмотрению совместно.</w:t>
      </w:r>
    </w:p>
    <w:p w:rsidR="00CC5777" w:rsidRDefault="00CC5777" w:rsidP="00CC5777">
      <w:pPr>
        <w:widowControl w:val="0"/>
        <w:numPr>
          <w:ilvl w:val="0"/>
          <w:numId w:val="12"/>
        </w:numPr>
        <w:shd w:val="clear" w:color="auto" w:fill="FFFFFF"/>
        <w:tabs>
          <w:tab w:val="left" w:pos="1243"/>
        </w:tabs>
        <w:autoSpaceDE w:val="0"/>
        <w:autoSpaceDN w:val="0"/>
        <w:adjustRightInd w:val="0"/>
        <w:spacing w:line="326" w:lineRule="exact"/>
        <w:ind w:right="-109"/>
        <w:jc w:val="both"/>
        <w:rPr>
          <w:spacing w:val="-20"/>
          <w:sz w:val="28"/>
          <w:szCs w:val="28"/>
        </w:rPr>
      </w:pPr>
      <w:r>
        <w:rPr>
          <w:sz w:val="28"/>
          <w:szCs w:val="28"/>
        </w:rPr>
        <w:t>Если комиссия не пришла к согласию по обсуждаемому вопросу, она доводит свои предложения до председателя Совета или его заместителя с последующим рассмотрением их на заседании Совета для окончательного решения.</w:t>
      </w:r>
    </w:p>
    <w:p w:rsidR="00CC5777" w:rsidRDefault="00CC5777" w:rsidP="00CC5777">
      <w:pPr>
        <w:widowControl w:val="0"/>
        <w:numPr>
          <w:ilvl w:val="0"/>
          <w:numId w:val="12"/>
        </w:numPr>
        <w:shd w:val="clear" w:color="auto" w:fill="FFFFFF"/>
        <w:tabs>
          <w:tab w:val="left" w:pos="1243"/>
        </w:tabs>
        <w:autoSpaceDE w:val="0"/>
        <w:autoSpaceDN w:val="0"/>
        <w:adjustRightInd w:val="0"/>
        <w:spacing w:line="317" w:lineRule="exact"/>
        <w:ind w:right="-109"/>
        <w:jc w:val="both"/>
        <w:rPr>
          <w:spacing w:val="-21"/>
          <w:sz w:val="28"/>
          <w:szCs w:val="28"/>
        </w:rPr>
      </w:pPr>
      <w:r>
        <w:rPr>
          <w:spacing w:val="-2"/>
          <w:sz w:val="28"/>
          <w:szCs w:val="28"/>
        </w:rPr>
        <w:t xml:space="preserve">Член комиссии, имеющий особое мнение при обсуждении </w:t>
      </w:r>
      <w:r>
        <w:rPr>
          <w:sz w:val="28"/>
          <w:szCs w:val="28"/>
        </w:rPr>
        <w:t>вопроса, вправе представлять его Совету.</w:t>
      </w:r>
    </w:p>
    <w:p w:rsidR="00CC5777" w:rsidRDefault="00CC5777" w:rsidP="00CC5777">
      <w:pPr>
        <w:widowControl w:val="0"/>
        <w:numPr>
          <w:ilvl w:val="0"/>
          <w:numId w:val="12"/>
        </w:numPr>
        <w:shd w:val="clear" w:color="auto" w:fill="FFFFFF"/>
        <w:tabs>
          <w:tab w:val="left" w:pos="1243"/>
        </w:tabs>
        <w:autoSpaceDE w:val="0"/>
        <w:autoSpaceDN w:val="0"/>
        <w:adjustRightInd w:val="0"/>
        <w:spacing w:line="317" w:lineRule="exact"/>
        <w:ind w:right="-109"/>
        <w:jc w:val="both"/>
        <w:rPr>
          <w:spacing w:val="-17"/>
          <w:sz w:val="28"/>
          <w:szCs w:val="28"/>
        </w:rPr>
      </w:pPr>
      <w:r>
        <w:rPr>
          <w:sz w:val="28"/>
          <w:szCs w:val="28"/>
        </w:rPr>
        <w:t>Решения и протоколы заседаний комиссии хранятся в ее делах. В конце календарного года комиссия готовит и представляет в Совет отчет о своей деятельности.</w:t>
      </w:r>
    </w:p>
    <w:p w:rsidR="00CC5777" w:rsidRDefault="00CC5777" w:rsidP="00CC5777">
      <w:pPr>
        <w:widowControl w:val="0"/>
        <w:numPr>
          <w:ilvl w:val="0"/>
          <w:numId w:val="12"/>
        </w:numPr>
        <w:shd w:val="clear" w:color="auto" w:fill="FFFFFF"/>
        <w:tabs>
          <w:tab w:val="left" w:pos="1243"/>
        </w:tabs>
        <w:autoSpaceDE w:val="0"/>
        <w:autoSpaceDN w:val="0"/>
        <w:adjustRightInd w:val="0"/>
        <w:spacing w:line="317" w:lineRule="exact"/>
        <w:ind w:right="-1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Обеспечение деятельности комиссии осуществляется аппаратом </w:t>
      </w:r>
      <w:r>
        <w:rPr>
          <w:sz w:val="28"/>
          <w:szCs w:val="28"/>
        </w:rPr>
        <w:t xml:space="preserve"> администрации </w:t>
      </w:r>
      <w:proofErr w:type="spellStart"/>
      <w:r>
        <w:rPr>
          <w:rFonts w:eastAsia="Calibri"/>
          <w:sz w:val="28"/>
          <w:szCs w:val="28"/>
          <w:lang w:eastAsia="en-US"/>
        </w:rPr>
        <w:t>Завьяловского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сельсовета</w:t>
      </w:r>
      <w:r>
        <w:rPr>
          <w:sz w:val="28"/>
          <w:szCs w:val="28"/>
        </w:rPr>
        <w:t>.</w:t>
      </w:r>
    </w:p>
    <w:p w:rsidR="004E7B0F" w:rsidRDefault="00CC5777" w:rsidP="004E7B0F">
      <w:pPr>
        <w:ind w:right="-109"/>
        <w:jc w:val="right"/>
        <w:rPr>
          <w:sz w:val="20"/>
          <w:szCs w:val="20"/>
        </w:rPr>
      </w:pPr>
      <w:r>
        <w:br w:type="page"/>
      </w:r>
      <w:r w:rsidR="004E7B0F">
        <w:rPr>
          <w:sz w:val="20"/>
          <w:szCs w:val="20"/>
        </w:rPr>
        <w:lastRenderedPageBreak/>
        <w:t xml:space="preserve">Приложение № </w:t>
      </w:r>
      <w:r w:rsidR="004E7B0F">
        <w:rPr>
          <w:sz w:val="20"/>
          <w:szCs w:val="20"/>
        </w:rPr>
        <w:t>2</w:t>
      </w:r>
    </w:p>
    <w:p w:rsidR="004E7B0F" w:rsidRDefault="004E7B0F" w:rsidP="004E7B0F">
      <w:pPr>
        <w:pStyle w:val="a3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к решению второй сессии Совета депутатов</w:t>
      </w:r>
    </w:p>
    <w:p w:rsidR="004E7B0F" w:rsidRDefault="004E7B0F" w:rsidP="004E7B0F">
      <w:pPr>
        <w:pStyle w:val="a3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Завьяловского</w:t>
      </w:r>
      <w:proofErr w:type="spellEnd"/>
      <w:r>
        <w:rPr>
          <w:sz w:val="20"/>
          <w:szCs w:val="20"/>
        </w:rPr>
        <w:t xml:space="preserve"> сельсовета Тогучинского района </w:t>
      </w:r>
    </w:p>
    <w:p w:rsidR="004E7B0F" w:rsidRDefault="004E7B0F" w:rsidP="004E7B0F">
      <w:pPr>
        <w:pStyle w:val="a3"/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  шестого созыва</w:t>
      </w:r>
    </w:p>
    <w:p w:rsidR="004E7B0F" w:rsidRDefault="004E7B0F" w:rsidP="004E7B0F">
      <w:pPr>
        <w:pStyle w:val="a3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от 19. 11. 2020 г № 15</w:t>
      </w:r>
    </w:p>
    <w:p w:rsidR="00CC5777" w:rsidRDefault="00CC5777" w:rsidP="004E7B0F">
      <w:pPr>
        <w:pStyle w:val="a3"/>
        <w:jc w:val="center"/>
        <w:rPr>
          <w:b/>
          <w:spacing w:val="-32"/>
          <w:sz w:val="28"/>
          <w:szCs w:val="28"/>
        </w:rPr>
      </w:pPr>
      <w:r>
        <w:rPr>
          <w:b/>
          <w:spacing w:val="-32"/>
          <w:sz w:val="28"/>
          <w:szCs w:val="28"/>
        </w:rPr>
        <w:t>ПОЛОЖЕНИЕ</w:t>
      </w:r>
    </w:p>
    <w:p w:rsidR="00CC5777" w:rsidRPr="004E7B0F" w:rsidRDefault="00CC5777" w:rsidP="004E7B0F">
      <w:pPr>
        <w:pStyle w:val="a3"/>
        <w:jc w:val="center"/>
        <w:rPr>
          <w:b/>
          <w:sz w:val="28"/>
          <w:szCs w:val="28"/>
        </w:rPr>
      </w:pPr>
      <w:r w:rsidRPr="004E7B0F">
        <w:rPr>
          <w:b/>
          <w:sz w:val="28"/>
          <w:szCs w:val="28"/>
        </w:rPr>
        <w:t xml:space="preserve">о комиссии   </w:t>
      </w:r>
      <w:r w:rsidR="004E7B0F" w:rsidRPr="004E7B0F">
        <w:rPr>
          <w:b/>
          <w:sz w:val="28"/>
          <w:szCs w:val="28"/>
        </w:rPr>
        <w:t>по жилищно-коммунальному хозяйству, транспорту, связи, торговле, благоустройству, строительству, экологии и землепользованию</w:t>
      </w:r>
    </w:p>
    <w:p w:rsidR="00CC5777" w:rsidRDefault="00CC5777" w:rsidP="00CC5777">
      <w:pPr>
        <w:pStyle w:val="a3"/>
        <w:jc w:val="center"/>
        <w:rPr>
          <w:b/>
          <w:sz w:val="16"/>
          <w:szCs w:val="16"/>
        </w:rPr>
      </w:pPr>
    </w:p>
    <w:p w:rsidR="00CC5777" w:rsidRDefault="00CC5777" w:rsidP="00CC577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Комиссия  является рабочим органом Совета депутатов, ответственна перед ним и подотчетна ему.</w:t>
      </w:r>
    </w:p>
    <w:p w:rsidR="00CC5777" w:rsidRDefault="00CC5777" w:rsidP="00CC5777">
      <w:pPr>
        <w:widowControl w:val="0"/>
        <w:numPr>
          <w:ilvl w:val="0"/>
          <w:numId w:val="13"/>
        </w:numPr>
        <w:shd w:val="clear" w:color="auto" w:fill="FFFFFF"/>
        <w:tabs>
          <w:tab w:val="left" w:pos="1123"/>
        </w:tabs>
        <w:autoSpaceDE w:val="0"/>
        <w:autoSpaceDN w:val="0"/>
        <w:adjustRightInd w:val="0"/>
        <w:spacing w:line="322" w:lineRule="exact"/>
        <w:ind w:right="-109"/>
        <w:jc w:val="both"/>
        <w:rPr>
          <w:spacing w:val="-15"/>
          <w:sz w:val="28"/>
          <w:szCs w:val="28"/>
        </w:rPr>
      </w:pPr>
      <w:r>
        <w:rPr>
          <w:sz w:val="28"/>
          <w:szCs w:val="28"/>
        </w:rPr>
        <w:t>Комиссия избирается из числа депутатов на срок своих полномочий, решение об образовании комиссии принимается сессией Совета депутатов.</w:t>
      </w:r>
    </w:p>
    <w:p w:rsidR="00CC5777" w:rsidRDefault="00CC5777" w:rsidP="00CC5777">
      <w:pPr>
        <w:widowControl w:val="0"/>
        <w:numPr>
          <w:ilvl w:val="0"/>
          <w:numId w:val="13"/>
        </w:numPr>
        <w:shd w:val="clear" w:color="auto" w:fill="FFFFFF"/>
        <w:tabs>
          <w:tab w:val="left" w:pos="1123"/>
        </w:tabs>
        <w:autoSpaceDE w:val="0"/>
        <w:autoSpaceDN w:val="0"/>
        <w:adjustRightInd w:val="0"/>
        <w:spacing w:line="322" w:lineRule="exact"/>
        <w:ind w:right="-109"/>
        <w:jc w:val="both"/>
        <w:rPr>
          <w:spacing w:val="-17"/>
          <w:sz w:val="28"/>
          <w:szCs w:val="28"/>
        </w:rPr>
      </w:pPr>
      <w:r>
        <w:rPr>
          <w:sz w:val="28"/>
          <w:szCs w:val="28"/>
        </w:rPr>
        <w:t xml:space="preserve">В своей работе комиссия руководствуется Конституцией Российской Федерации, законами, иными нормативными правовыми актами Новосибирской области, Уставом </w:t>
      </w:r>
      <w:proofErr w:type="spellStart"/>
      <w:r>
        <w:rPr>
          <w:rFonts w:eastAsia="Calibri"/>
          <w:sz w:val="28"/>
          <w:szCs w:val="28"/>
          <w:lang w:eastAsia="en-US"/>
        </w:rPr>
        <w:t>Завьяловского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сельсовета</w:t>
      </w:r>
      <w:r>
        <w:rPr>
          <w:sz w:val="28"/>
          <w:szCs w:val="28"/>
        </w:rPr>
        <w:t>, настоящим Положением.</w:t>
      </w:r>
    </w:p>
    <w:p w:rsidR="00CC5777" w:rsidRDefault="00CC5777" w:rsidP="00CC5777">
      <w:pPr>
        <w:widowControl w:val="0"/>
        <w:numPr>
          <w:ilvl w:val="0"/>
          <w:numId w:val="13"/>
        </w:numPr>
        <w:shd w:val="clear" w:color="auto" w:fill="FFFFFF"/>
        <w:tabs>
          <w:tab w:val="left" w:pos="1123"/>
        </w:tabs>
        <w:autoSpaceDE w:val="0"/>
        <w:autoSpaceDN w:val="0"/>
        <w:adjustRightInd w:val="0"/>
        <w:spacing w:line="322" w:lineRule="exact"/>
        <w:ind w:right="-109"/>
        <w:jc w:val="both"/>
        <w:rPr>
          <w:spacing w:val="-15"/>
          <w:sz w:val="28"/>
          <w:szCs w:val="28"/>
        </w:rPr>
      </w:pPr>
      <w:r>
        <w:rPr>
          <w:sz w:val="28"/>
          <w:szCs w:val="28"/>
        </w:rPr>
        <w:t>Комиссия в своей деятельности взаимодействует с другими комиссиями,     с  администрацией поселения.</w:t>
      </w:r>
    </w:p>
    <w:p w:rsidR="00CC5777" w:rsidRDefault="00CC5777" w:rsidP="00CC5777">
      <w:pPr>
        <w:widowControl w:val="0"/>
        <w:numPr>
          <w:ilvl w:val="0"/>
          <w:numId w:val="13"/>
        </w:numPr>
        <w:shd w:val="clear" w:color="auto" w:fill="FFFFFF"/>
        <w:tabs>
          <w:tab w:val="left" w:pos="1123"/>
        </w:tabs>
        <w:autoSpaceDE w:val="0"/>
        <w:autoSpaceDN w:val="0"/>
        <w:adjustRightInd w:val="0"/>
        <w:spacing w:line="322" w:lineRule="exact"/>
        <w:ind w:right="-109"/>
        <w:jc w:val="both"/>
        <w:rPr>
          <w:spacing w:val="-17"/>
          <w:sz w:val="28"/>
          <w:szCs w:val="28"/>
        </w:rPr>
      </w:pPr>
      <w:r>
        <w:rPr>
          <w:sz w:val="28"/>
          <w:szCs w:val="28"/>
        </w:rPr>
        <w:t>В работе комиссии с правом совещательного голоса могут участвовать депутаты Совета, не члены комиссии, могут быть привлечены специалисты, эксперты и другие лица.</w:t>
      </w:r>
    </w:p>
    <w:p w:rsidR="00CC5777" w:rsidRDefault="00CC5777" w:rsidP="00CC5777">
      <w:pPr>
        <w:pStyle w:val="a3"/>
        <w:jc w:val="both"/>
        <w:rPr>
          <w:spacing w:val="-17"/>
          <w:sz w:val="28"/>
          <w:szCs w:val="28"/>
        </w:rPr>
      </w:pPr>
      <w:r>
        <w:rPr>
          <w:sz w:val="28"/>
          <w:szCs w:val="28"/>
        </w:rPr>
        <w:t>Комиссия свою работу строит на основе коллективного, свободного делового обсуждения вопросов, гласности, законности.</w:t>
      </w:r>
    </w:p>
    <w:p w:rsidR="00CC5777" w:rsidRDefault="00CC5777" w:rsidP="00CC5777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ЗАДАЧИ КОМИССИИ:</w:t>
      </w:r>
    </w:p>
    <w:p w:rsidR="00CC5777" w:rsidRDefault="00CC5777" w:rsidP="00CC5777">
      <w:pPr>
        <w:widowControl w:val="0"/>
        <w:numPr>
          <w:ilvl w:val="0"/>
          <w:numId w:val="14"/>
        </w:numPr>
        <w:shd w:val="clear" w:color="auto" w:fill="FFFFFF"/>
        <w:tabs>
          <w:tab w:val="left" w:pos="1354"/>
        </w:tabs>
        <w:autoSpaceDE w:val="0"/>
        <w:autoSpaceDN w:val="0"/>
        <w:adjustRightInd w:val="0"/>
        <w:spacing w:line="322" w:lineRule="exact"/>
        <w:ind w:right="-109"/>
        <w:jc w:val="both"/>
        <w:rPr>
          <w:spacing w:val="-29"/>
          <w:sz w:val="28"/>
          <w:szCs w:val="28"/>
        </w:rPr>
      </w:pPr>
      <w:proofErr w:type="gramStart"/>
      <w:r>
        <w:rPr>
          <w:sz w:val="28"/>
          <w:szCs w:val="28"/>
        </w:rPr>
        <w:t xml:space="preserve">Анализировать ход экономического развития </w:t>
      </w:r>
      <w:proofErr w:type="spellStart"/>
      <w:r>
        <w:rPr>
          <w:rFonts w:eastAsia="Calibri"/>
          <w:sz w:val="28"/>
          <w:szCs w:val="28"/>
          <w:lang w:eastAsia="en-US"/>
        </w:rPr>
        <w:t>Завьяловского</w:t>
      </w:r>
      <w:proofErr w:type="spellEnd"/>
      <w:r>
        <w:rPr>
          <w:sz w:val="28"/>
          <w:szCs w:val="28"/>
        </w:rPr>
        <w:t xml:space="preserve"> сельсовета, вносить предложения в планы и программы социально- экономического развития, в том  числе по развитию </w:t>
      </w:r>
      <w:r w:rsidR="004E7B0F">
        <w:rPr>
          <w:sz w:val="28"/>
          <w:szCs w:val="28"/>
        </w:rPr>
        <w:t>жилищно-коммунального</w:t>
      </w:r>
      <w:r>
        <w:rPr>
          <w:sz w:val="28"/>
          <w:szCs w:val="28"/>
        </w:rPr>
        <w:t xml:space="preserve"> хозяйства, промышленности, транспорта, торговле, </w:t>
      </w:r>
      <w:r w:rsidR="004E7B0F">
        <w:rPr>
          <w:sz w:val="28"/>
          <w:szCs w:val="28"/>
        </w:rPr>
        <w:t>благоустройству</w:t>
      </w:r>
      <w:r>
        <w:rPr>
          <w:sz w:val="28"/>
          <w:szCs w:val="28"/>
        </w:rPr>
        <w:t>,</w:t>
      </w:r>
      <w:r w:rsidR="004E7B0F">
        <w:rPr>
          <w:sz w:val="28"/>
          <w:szCs w:val="28"/>
        </w:rPr>
        <w:t xml:space="preserve"> строительству, </w:t>
      </w:r>
      <w:proofErr w:type="spellStart"/>
      <w:r w:rsidR="004E7B0F">
        <w:rPr>
          <w:sz w:val="28"/>
          <w:szCs w:val="28"/>
        </w:rPr>
        <w:t>экологоо</w:t>
      </w:r>
      <w:proofErr w:type="spellEnd"/>
      <w:r w:rsidR="004E7B0F">
        <w:rPr>
          <w:sz w:val="28"/>
          <w:szCs w:val="28"/>
        </w:rPr>
        <w:t>, землепользованию и</w:t>
      </w:r>
      <w:r>
        <w:rPr>
          <w:sz w:val="28"/>
          <w:szCs w:val="28"/>
        </w:rPr>
        <w:t xml:space="preserve"> заслушивать должностных лиц о ходе реализации планов и программ, осуществлять контроль за ходом реализации решений Совета депутатов со стороны исполнительной власти по вопросам, подконтрольным комиссии, разрабатывать и представлять по ним</w:t>
      </w:r>
      <w:proofErr w:type="gramEnd"/>
      <w:r>
        <w:rPr>
          <w:sz w:val="28"/>
          <w:szCs w:val="28"/>
        </w:rPr>
        <w:t xml:space="preserve"> Совету депутатов нормативные правовые акты.</w:t>
      </w:r>
    </w:p>
    <w:p w:rsidR="00CC5777" w:rsidRDefault="00CC5777" w:rsidP="00CC5777">
      <w:pPr>
        <w:widowControl w:val="0"/>
        <w:numPr>
          <w:ilvl w:val="0"/>
          <w:numId w:val="14"/>
        </w:numPr>
        <w:shd w:val="clear" w:color="auto" w:fill="FFFFFF"/>
        <w:tabs>
          <w:tab w:val="left" w:pos="1354"/>
        </w:tabs>
        <w:autoSpaceDE w:val="0"/>
        <w:autoSpaceDN w:val="0"/>
        <w:adjustRightInd w:val="0"/>
        <w:spacing w:line="322" w:lineRule="exact"/>
        <w:ind w:right="-109"/>
        <w:jc w:val="both"/>
        <w:rPr>
          <w:spacing w:val="-15"/>
          <w:sz w:val="28"/>
          <w:szCs w:val="28"/>
        </w:rPr>
      </w:pPr>
      <w:r>
        <w:rPr>
          <w:sz w:val="28"/>
          <w:szCs w:val="28"/>
        </w:rPr>
        <w:t>Рассматривать и представлять Совету порядок и условия приватизации муниципального имущества, определять цели, условия и порядок деятельности муниципальных предприятий и учреждений, определять порядок принятия решений о создании, реорганизации муниципальных предприятий и учреждений, участие поселения в организациях межмуниципального сотрудничества.</w:t>
      </w:r>
    </w:p>
    <w:p w:rsidR="00CC5777" w:rsidRDefault="00CC5777" w:rsidP="00CC5777">
      <w:pPr>
        <w:widowControl w:val="0"/>
        <w:numPr>
          <w:ilvl w:val="0"/>
          <w:numId w:val="14"/>
        </w:numPr>
        <w:shd w:val="clear" w:color="auto" w:fill="FFFFFF"/>
        <w:tabs>
          <w:tab w:val="left" w:pos="1354"/>
        </w:tabs>
        <w:autoSpaceDE w:val="0"/>
        <w:autoSpaceDN w:val="0"/>
        <w:adjustRightInd w:val="0"/>
        <w:spacing w:line="322" w:lineRule="exact"/>
        <w:ind w:right="-109"/>
        <w:jc w:val="both"/>
        <w:rPr>
          <w:spacing w:val="-17"/>
          <w:sz w:val="28"/>
          <w:szCs w:val="28"/>
        </w:rPr>
      </w:pPr>
      <w:r>
        <w:rPr>
          <w:sz w:val="28"/>
          <w:szCs w:val="28"/>
        </w:rPr>
        <w:t>Рассматривать порядок передачи муниципального имущества во временное или постоянное пользование физическим и юридическим лицам, органам государственной власти и органам местного самоуправления района, отчуждения, совершения иных сделок в соответствии с федеральными законами и после положительного заключения контрольного органа.</w:t>
      </w:r>
    </w:p>
    <w:p w:rsidR="00CC5777" w:rsidRDefault="00CC5777" w:rsidP="00CC5777">
      <w:pPr>
        <w:shd w:val="clear" w:color="auto" w:fill="FFFFFF"/>
        <w:spacing w:line="322" w:lineRule="exact"/>
        <w:ind w:left="1070" w:right="-109"/>
        <w:jc w:val="center"/>
        <w:rPr>
          <w:b/>
        </w:rPr>
      </w:pPr>
      <w:r>
        <w:rPr>
          <w:b/>
          <w:sz w:val="28"/>
          <w:szCs w:val="28"/>
        </w:rPr>
        <w:t>РУКОВОДСТВО КОМИССИЕЙ И ПОРЯДОК ЕЕ РАБОТЫ</w:t>
      </w:r>
    </w:p>
    <w:p w:rsidR="00CC5777" w:rsidRDefault="00CC5777" w:rsidP="00CC5777">
      <w:pPr>
        <w:shd w:val="clear" w:color="auto" w:fill="FFFFFF"/>
        <w:tabs>
          <w:tab w:val="left" w:pos="1267"/>
        </w:tabs>
        <w:spacing w:line="322" w:lineRule="exact"/>
        <w:ind w:right="-109" w:firstLine="701"/>
        <w:jc w:val="both"/>
      </w:pPr>
      <w:r>
        <w:rPr>
          <w:spacing w:val="-28"/>
          <w:sz w:val="28"/>
          <w:szCs w:val="28"/>
        </w:rPr>
        <w:t>1.</w:t>
      </w:r>
      <w:r>
        <w:rPr>
          <w:sz w:val="28"/>
          <w:szCs w:val="28"/>
        </w:rPr>
        <w:tab/>
        <w:t>Комиссию возглавляет председатель, который избирается</w:t>
      </w:r>
      <w:r>
        <w:rPr>
          <w:sz w:val="28"/>
          <w:szCs w:val="28"/>
        </w:rPr>
        <w:br/>
        <w:t>голосованием большинством членов комиссии и утверждается сессией Совета депутатов.</w:t>
      </w:r>
    </w:p>
    <w:p w:rsidR="00CC5777" w:rsidRDefault="00CC5777" w:rsidP="00CC5777">
      <w:pPr>
        <w:shd w:val="clear" w:color="auto" w:fill="FFFFFF"/>
        <w:spacing w:line="322" w:lineRule="exact"/>
        <w:ind w:left="5" w:right="-109" w:firstLine="696"/>
        <w:jc w:val="both"/>
      </w:pPr>
      <w:r>
        <w:rPr>
          <w:sz w:val="28"/>
          <w:szCs w:val="28"/>
        </w:rPr>
        <w:lastRenderedPageBreak/>
        <w:t>Председатель комиссии организует работу комиссии, ведет ее заседания, подписывает решения, распределяет обязанности между членами комиссии, дает им поручения, представляет Совету проекты решений, заключения и предложения, подготовленные комиссией, если это не поручено другому члену комиссии:</w:t>
      </w:r>
    </w:p>
    <w:p w:rsidR="00CC5777" w:rsidRDefault="00CC5777" w:rsidP="00CC5777">
      <w:pPr>
        <w:shd w:val="clear" w:color="auto" w:fill="FFFFFF"/>
        <w:spacing w:line="322" w:lineRule="exact"/>
        <w:ind w:left="10" w:right="-109" w:firstLine="696"/>
        <w:jc w:val="both"/>
      </w:pPr>
      <w:r>
        <w:rPr>
          <w:sz w:val="28"/>
          <w:szCs w:val="28"/>
        </w:rPr>
        <w:t>-    представляет комиссию в отношениях с администрацией поселения, общественными организациями, предприятиями, организациями.</w:t>
      </w:r>
    </w:p>
    <w:p w:rsidR="00CC5777" w:rsidRDefault="00CC5777" w:rsidP="00CC5777">
      <w:pPr>
        <w:widowControl w:val="0"/>
        <w:numPr>
          <w:ilvl w:val="0"/>
          <w:numId w:val="15"/>
        </w:numPr>
        <w:shd w:val="clear" w:color="auto" w:fill="FFFFFF"/>
        <w:tabs>
          <w:tab w:val="left" w:pos="1267"/>
        </w:tabs>
        <w:autoSpaceDE w:val="0"/>
        <w:autoSpaceDN w:val="0"/>
        <w:adjustRightInd w:val="0"/>
        <w:spacing w:line="322" w:lineRule="exact"/>
        <w:ind w:right="-109"/>
        <w:jc w:val="both"/>
        <w:rPr>
          <w:spacing w:val="-15"/>
          <w:sz w:val="28"/>
          <w:szCs w:val="28"/>
        </w:rPr>
      </w:pPr>
      <w:r>
        <w:rPr>
          <w:sz w:val="28"/>
          <w:szCs w:val="28"/>
        </w:rPr>
        <w:t>Член комиссии обязан присутствовать на заседаниях и выполнять возложенные на него поручения. При невозможности присутствовать на заседании член комиссии ставит в известность председателя комиссии о причинах своего отсутствия.</w:t>
      </w:r>
    </w:p>
    <w:p w:rsidR="00CC5777" w:rsidRDefault="00CC5777" w:rsidP="00CC5777">
      <w:pPr>
        <w:widowControl w:val="0"/>
        <w:numPr>
          <w:ilvl w:val="0"/>
          <w:numId w:val="15"/>
        </w:numPr>
        <w:shd w:val="clear" w:color="auto" w:fill="FFFFFF"/>
        <w:tabs>
          <w:tab w:val="left" w:pos="1267"/>
        </w:tabs>
        <w:autoSpaceDE w:val="0"/>
        <w:autoSpaceDN w:val="0"/>
        <w:adjustRightInd w:val="0"/>
        <w:spacing w:line="322" w:lineRule="exact"/>
        <w:ind w:right="-109"/>
        <w:jc w:val="both"/>
        <w:rPr>
          <w:spacing w:val="-14"/>
          <w:sz w:val="28"/>
          <w:szCs w:val="28"/>
        </w:rPr>
      </w:pPr>
      <w:r>
        <w:rPr>
          <w:sz w:val="28"/>
          <w:szCs w:val="28"/>
        </w:rPr>
        <w:t>Комиссия работает в соответствии с планом, утвержденным на заседании комиссии. Заседания комиссии проводятся не реже одного раза в квартал.</w:t>
      </w:r>
    </w:p>
    <w:p w:rsidR="00CC5777" w:rsidRDefault="00CC5777" w:rsidP="00CC5777">
      <w:pPr>
        <w:widowControl w:val="0"/>
        <w:numPr>
          <w:ilvl w:val="0"/>
          <w:numId w:val="15"/>
        </w:numPr>
        <w:shd w:val="clear" w:color="auto" w:fill="FFFFFF"/>
        <w:tabs>
          <w:tab w:val="left" w:pos="1267"/>
        </w:tabs>
        <w:autoSpaceDE w:val="0"/>
        <w:autoSpaceDN w:val="0"/>
        <w:adjustRightInd w:val="0"/>
        <w:spacing w:line="322" w:lineRule="exact"/>
        <w:ind w:right="-109"/>
        <w:jc w:val="both"/>
        <w:rPr>
          <w:spacing w:val="-12"/>
          <w:sz w:val="28"/>
          <w:szCs w:val="28"/>
        </w:rPr>
      </w:pPr>
      <w:r>
        <w:rPr>
          <w:sz w:val="28"/>
          <w:szCs w:val="28"/>
        </w:rPr>
        <w:t>В заседании комиссии с правом совещательного голоса могут принимать участие представители органов государственной власти района, органов местного самоуправления района.</w:t>
      </w:r>
    </w:p>
    <w:p w:rsidR="00CC5777" w:rsidRDefault="00CC5777" w:rsidP="00CC5777">
      <w:pPr>
        <w:widowControl w:val="0"/>
        <w:numPr>
          <w:ilvl w:val="0"/>
          <w:numId w:val="15"/>
        </w:numPr>
        <w:shd w:val="clear" w:color="auto" w:fill="FFFFFF"/>
        <w:tabs>
          <w:tab w:val="left" w:pos="1267"/>
        </w:tabs>
        <w:autoSpaceDE w:val="0"/>
        <w:autoSpaceDN w:val="0"/>
        <w:adjustRightInd w:val="0"/>
        <w:spacing w:line="322" w:lineRule="exact"/>
        <w:ind w:right="-109"/>
        <w:jc w:val="both"/>
        <w:rPr>
          <w:spacing w:val="-19"/>
          <w:sz w:val="28"/>
          <w:szCs w:val="28"/>
        </w:rPr>
      </w:pPr>
      <w:r>
        <w:rPr>
          <w:sz w:val="28"/>
          <w:szCs w:val="28"/>
        </w:rPr>
        <w:t xml:space="preserve">Заседания комиссии являются открытыми. Комиссия вправе принять решение о проведении закрытого заседания. Решения принимаются открытым голосованием. Решение комиссии считается принятым, если на заседании присутствует не менее половины от общего числа депутатов </w:t>
      </w:r>
      <w:r>
        <w:rPr>
          <w:spacing w:val="-1"/>
          <w:sz w:val="28"/>
          <w:szCs w:val="28"/>
        </w:rPr>
        <w:t>комиссии и за его принятие проголосовало большинство от присутствующих.</w:t>
      </w:r>
    </w:p>
    <w:p w:rsidR="00CC5777" w:rsidRDefault="00CC5777" w:rsidP="00CC5777">
      <w:pPr>
        <w:widowControl w:val="0"/>
        <w:numPr>
          <w:ilvl w:val="0"/>
          <w:numId w:val="15"/>
        </w:numPr>
        <w:shd w:val="clear" w:color="auto" w:fill="FFFFFF"/>
        <w:tabs>
          <w:tab w:val="left" w:pos="1267"/>
        </w:tabs>
        <w:autoSpaceDE w:val="0"/>
        <w:autoSpaceDN w:val="0"/>
        <w:adjustRightInd w:val="0"/>
        <w:spacing w:line="322" w:lineRule="exact"/>
        <w:ind w:right="-109"/>
        <w:jc w:val="both"/>
        <w:rPr>
          <w:spacing w:val="-16"/>
          <w:sz w:val="28"/>
          <w:szCs w:val="28"/>
        </w:rPr>
      </w:pPr>
      <w:r>
        <w:rPr>
          <w:sz w:val="28"/>
          <w:szCs w:val="28"/>
        </w:rPr>
        <w:t>Комиссия может проводить выездные заседания. Вопросы, относящиеся к ведению нескольких комиссий, могут подготавливаться к рассмотрению совместно.</w:t>
      </w:r>
    </w:p>
    <w:p w:rsidR="00CC5777" w:rsidRDefault="00CC5777" w:rsidP="00CC5777">
      <w:pPr>
        <w:widowControl w:val="0"/>
        <w:numPr>
          <w:ilvl w:val="0"/>
          <w:numId w:val="15"/>
        </w:numPr>
        <w:shd w:val="clear" w:color="auto" w:fill="FFFFFF"/>
        <w:tabs>
          <w:tab w:val="left" w:pos="1267"/>
        </w:tabs>
        <w:autoSpaceDE w:val="0"/>
        <w:autoSpaceDN w:val="0"/>
        <w:adjustRightInd w:val="0"/>
        <w:spacing w:line="322" w:lineRule="exact"/>
        <w:ind w:right="-109"/>
        <w:jc w:val="both"/>
        <w:rPr>
          <w:spacing w:val="-16"/>
          <w:sz w:val="28"/>
          <w:szCs w:val="28"/>
        </w:rPr>
      </w:pPr>
      <w:r>
        <w:rPr>
          <w:sz w:val="28"/>
          <w:szCs w:val="28"/>
        </w:rPr>
        <w:t>Если комиссия не пришла к согласию по обсуждаемому вопросу, она доводит свои предложения до председателя Совета или его заместителя с последующим рассмотрением их на заседании Совета   для окончательного решения.</w:t>
      </w:r>
    </w:p>
    <w:p w:rsidR="00CC5777" w:rsidRDefault="00CC5777" w:rsidP="00CC5777">
      <w:pPr>
        <w:widowControl w:val="0"/>
        <w:numPr>
          <w:ilvl w:val="0"/>
          <w:numId w:val="15"/>
        </w:numPr>
        <w:shd w:val="clear" w:color="auto" w:fill="FFFFFF"/>
        <w:tabs>
          <w:tab w:val="left" w:pos="1267"/>
        </w:tabs>
        <w:autoSpaceDE w:val="0"/>
        <w:autoSpaceDN w:val="0"/>
        <w:adjustRightInd w:val="0"/>
        <w:spacing w:line="322" w:lineRule="exact"/>
        <w:ind w:right="-109"/>
        <w:jc w:val="both"/>
        <w:rPr>
          <w:spacing w:val="-19"/>
          <w:sz w:val="28"/>
          <w:szCs w:val="28"/>
        </w:rPr>
      </w:pPr>
      <w:r>
        <w:rPr>
          <w:spacing w:val="-1"/>
          <w:sz w:val="28"/>
          <w:szCs w:val="28"/>
        </w:rPr>
        <w:t xml:space="preserve">Член комиссии, имеющий особое мнение при обсуждении </w:t>
      </w:r>
      <w:r>
        <w:rPr>
          <w:sz w:val="28"/>
          <w:szCs w:val="28"/>
        </w:rPr>
        <w:t>вопроса, вправе представлять его Совету депутатов.</w:t>
      </w:r>
    </w:p>
    <w:p w:rsidR="00CC5777" w:rsidRDefault="00CC5777" w:rsidP="00CC5777">
      <w:pPr>
        <w:widowControl w:val="0"/>
        <w:numPr>
          <w:ilvl w:val="0"/>
          <w:numId w:val="15"/>
        </w:numPr>
        <w:shd w:val="clear" w:color="auto" w:fill="FFFFFF"/>
        <w:tabs>
          <w:tab w:val="left" w:pos="1267"/>
        </w:tabs>
        <w:autoSpaceDE w:val="0"/>
        <w:autoSpaceDN w:val="0"/>
        <w:adjustRightInd w:val="0"/>
        <w:spacing w:line="322" w:lineRule="exact"/>
        <w:ind w:right="-109"/>
        <w:jc w:val="both"/>
        <w:rPr>
          <w:spacing w:val="-14"/>
          <w:sz w:val="28"/>
          <w:szCs w:val="28"/>
        </w:rPr>
      </w:pPr>
      <w:r>
        <w:rPr>
          <w:sz w:val="28"/>
          <w:szCs w:val="28"/>
        </w:rPr>
        <w:t>Решения и протоколы заседаний комиссий хранятся в ее делах. В конце календарного года комиссия готовит и представляет в Совет отчет о своей деятельности.</w:t>
      </w:r>
    </w:p>
    <w:p w:rsidR="00CC5777" w:rsidRDefault="00CC5777" w:rsidP="00CC5777">
      <w:pPr>
        <w:widowControl w:val="0"/>
        <w:numPr>
          <w:ilvl w:val="0"/>
          <w:numId w:val="15"/>
        </w:numPr>
        <w:shd w:val="clear" w:color="auto" w:fill="FFFFFF"/>
        <w:tabs>
          <w:tab w:val="left" w:pos="1267"/>
        </w:tabs>
        <w:autoSpaceDE w:val="0"/>
        <w:autoSpaceDN w:val="0"/>
        <w:adjustRightInd w:val="0"/>
        <w:spacing w:line="322" w:lineRule="exact"/>
        <w:ind w:right="-109"/>
        <w:jc w:val="both"/>
        <w:rPr>
          <w:spacing w:val="-17"/>
          <w:sz w:val="28"/>
          <w:szCs w:val="28"/>
        </w:rPr>
      </w:pPr>
      <w:r>
        <w:rPr>
          <w:spacing w:val="-1"/>
          <w:sz w:val="28"/>
          <w:szCs w:val="28"/>
        </w:rPr>
        <w:t xml:space="preserve">Обеспечение деятельности комиссии осуществляется аппаратом </w:t>
      </w:r>
      <w:r>
        <w:rPr>
          <w:sz w:val="28"/>
          <w:szCs w:val="28"/>
        </w:rPr>
        <w:t xml:space="preserve"> администрации поселения.</w:t>
      </w:r>
    </w:p>
    <w:p w:rsidR="00CC5777" w:rsidRDefault="00CC5777" w:rsidP="00CC5777">
      <w:pPr>
        <w:pStyle w:val="a3"/>
        <w:jc w:val="right"/>
        <w:rPr>
          <w:sz w:val="20"/>
          <w:szCs w:val="20"/>
        </w:rPr>
      </w:pPr>
      <w:r>
        <w:rPr>
          <w:sz w:val="28"/>
          <w:szCs w:val="28"/>
        </w:rPr>
        <w:br w:type="page"/>
      </w:r>
      <w:r>
        <w:rPr>
          <w:sz w:val="20"/>
          <w:szCs w:val="20"/>
        </w:rPr>
        <w:lastRenderedPageBreak/>
        <w:t>Приложение № 3</w:t>
      </w:r>
    </w:p>
    <w:p w:rsidR="004E7B0F" w:rsidRDefault="00CC5777" w:rsidP="004E7B0F">
      <w:pPr>
        <w:pStyle w:val="a3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4E7B0F">
        <w:rPr>
          <w:sz w:val="20"/>
          <w:szCs w:val="20"/>
        </w:rPr>
        <w:t>к решению второй сессии Совета депутатов</w:t>
      </w:r>
    </w:p>
    <w:p w:rsidR="004E7B0F" w:rsidRDefault="004E7B0F" w:rsidP="004E7B0F">
      <w:pPr>
        <w:pStyle w:val="a3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Завьяловского</w:t>
      </w:r>
      <w:proofErr w:type="spellEnd"/>
      <w:r>
        <w:rPr>
          <w:sz w:val="20"/>
          <w:szCs w:val="20"/>
        </w:rPr>
        <w:t xml:space="preserve"> сельсовета Тогучинского района </w:t>
      </w:r>
    </w:p>
    <w:p w:rsidR="004E7B0F" w:rsidRDefault="004E7B0F" w:rsidP="004E7B0F">
      <w:pPr>
        <w:pStyle w:val="a3"/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  шестого созыва</w:t>
      </w:r>
    </w:p>
    <w:p w:rsidR="004E7B0F" w:rsidRDefault="004E7B0F" w:rsidP="004E7B0F">
      <w:pPr>
        <w:pStyle w:val="a3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от 19. 11. 2020 г № 15</w:t>
      </w:r>
    </w:p>
    <w:p w:rsidR="00CC5777" w:rsidRDefault="00CC5777" w:rsidP="004E7B0F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CC5777" w:rsidRDefault="00CC5777" w:rsidP="00CC5777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комиссии по вопросам местного самоуправления, работе с общественными организациями, соблюдению законности и правопорядка, уставным вопросам, информационному обеспечению</w:t>
      </w:r>
    </w:p>
    <w:p w:rsidR="00CC5777" w:rsidRDefault="00CC5777" w:rsidP="00CC5777">
      <w:pPr>
        <w:pStyle w:val="a3"/>
        <w:jc w:val="both"/>
        <w:rPr>
          <w:sz w:val="16"/>
          <w:szCs w:val="16"/>
        </w:rPr>
      </w:pPr>
      <w:r>
        <w:rPr>
          <w:sz w:val="28"/>
          <w:szCs w:val="28"/>
        </w:rPr>
        <w:t xml:space="preserve">          </w:t>
      </w:r>
    </w:p>
    <w:p w:rsidR="00CC5777" w:rsidRDefault="00CC5777" w:rsidP="00CC5777">
      <w:pPr>
        <w:pStyle w:val="a3"/>
        <w:jc w:val="both"/>
        <w:rPr>
          <w:spacing w:val="-31"/>
          <w:sz w:val="28"/>
          <w:szCs w:val="28"/>
        </w:rPr>
      </w:pPr>
      <w:r>
        <w:rPr>
          <w:sz w:val="28"/>
          <w:szCs w:val="28"/>
        </w:rPr>
        <w:t xml:space="preserve">         Комиссия по вопросам местного самоуправления  работе с общественными организациями, соблюдению законности и правопорядка, уставным вопросам, информационному обеспечению  является рабочим органом Совета депутатов </w:t>
      </w:r>
      <w:proofErr w:type="spellStart"/>
      <w:r>
        <w:rPr>
          <w:rFonts w:eastAsia="Calibri"/>
          <w:sz w:val="28"/>
          <w:szCs w:val="28"/>
          <w:lang w:eastAsia="en-US"/>
        </w:rPr>
        <w:t>Завьяловского</w:t>
      </w:r>
      <w:proofErr w:type="spellEnd"/>
      <w:r>
        <w:rPr>
          <w:sz w:val="28"/>
          <w:szCs w:val="28"/>
        </w:rPr>
        <w:t xml:space="preserve"> сельсовета  Тогучинского района (далее - Совета).</w:t>
      </w:r>
    </w:p>
    <w:p w:rsidR="00CC5777" w:rsidRDefault="00CC5777" w:rsidP="00CC5777">
      <w:pPr>
        <w:widowControl w:val="0"/>
        <w:numPr>
          <w:ilvl w:val="0"/>
          <w:numId w:val="16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line="322" w:lineRule="exact"/>
        <w:ind w:right="-109"/>
        <w:jc w:val="both"/>
        <w:rPr>
          <w:spacing w:val="-15"/>
          <w:sz w:val="28"/>
          <w:szCs w:val="28"/>
        </w:rPr>
      </w:pPr>
      <w:r>
        <w:rPr>
          <w:sz w:val="28"/>
          <w:szCs w:val="28"/>
        </w:rPr>
        <w:t>Комиссия избирается из числа депутатов на срок своих полномочий, решение об образовании комиссии принимается сессией Совета депутатов.</w:t>
      </w:r>
    </w:p>
    <w:p w:rsidR="00CC5777" w:rsidRDefault="00CC5777" w:rsidP="00CC5777">
      <w:pPr>
        <w:widowControl w:val="0"/>
        <w:numPr>
          <w:ilvl w:val="0"/>
          <w:numId w:val="16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line="322" w:lineRule="exact"/>
        <w:ind w:right="-109"/>
        <w:jc w:val="both"/>
        <w:rPr>
          <w:spacing w:val="-17"/>
          <w:sz w:val="28"/>
          <w:szCs w:val="28"/>
        </w:rPr>
      </w:pPr>
      <w:proofErr w:type="gramStart"/>
      <w:r>
        <w:rPr>
          <w:sz w:val="28"/>
          <w:szCs w:val="28"/>
        </w:rPr>
        <w:t>В своей работе комиссия руководствуется Конституцией Российской Федерации, законом Российской Федерации «Об общих принципах организа</w:t>
      </w:r>
      <w:r>
        <w:rPr>
          <w:sz w:val="28"/>
          <w:szCs w:val="28"/>
        </w:rPr>
        <w:softHyphen/>
        <w:t>ции местного самоуправления в Российской Федерации,</w:t>
      </w:r>
      <w:r>
        <w:rPr>
          <w:spacing w:val="-2"/>
          <w:sz w:val="28"/>
          <w:szCs w:val="28"/>
        </w:rPr>
        <w:t xml:space="preserve"> Уставом </w:t>
      </w:r>
      <w:proofErr w:type="spellStart"/>
      <w:r>
        <w:rPr>
          <w:rFonts w:eastAsia="Calibri"/>
          <w:sz w:val="28"/>
          <w:szCs w:val="28"/>
          <w:lang w:eastAsia="en-US"/>
        </w:rPr>
        <w:t>Завьяловского</w:t>
      </w:r>
      <w:proofErr w:type="spellEnd"/>
      <w:r>
        <w:rPr>
          <w:sz w:val="28"/>
          <w:szCs w:val="28"/>
        </w:rPr>
        <w:t xml:space="preserve"> сельсовета  Тогучинского района, Положением «О комиссиях Совета депутатов </w:t>
      </w:r>
      <w:proofErr w:type="spellStart"/>
      <w:r>
        <w:rPr>
          <w:rFonts w:eastAsia="Calibri"/>
          <w:sz w:val="28"/>
          <w:szCs w:val="28"/>
          <w:lang w:eastAsia="en-US"/>
        </w:rPr>
        <w:t>Завьяловского</w:t>
      </w:r>
      <w:proofErr w:type="spellEnd"/>
      <w:r>
        <w:rPr>
          <w:sz w:val="28"/>
          <w:szCs w:val="28"/>
        </w:rPr>
        <w:t xml:space="preserve"> сельсовета  Тогучин</w:t>
      </w:r>
      <w:r>
        <w:rPr>
          <w:sz w:val="28"/>
          <w:szCs w:val="28"/>
        </w:rPr>
        <w:softHyphen/>
        <w:t>ского района», настоящим Положением, обеспечивает конституционное право граждан на получение информации о работе комиссии и участие избирателей в заседании комиссиях в качестве наблюдателя.</w:t>
      </w:r>
      <w:proofErr w:type="gramEnd"/>
    </w:p>
    <w:p w:rsidR="00CC5777" w:rsidRDefault="00CC5777" w:rsidP="00CC5777">
      <w:pPr>
        <w:widowControl w:val="0"/>
        <w:numPr>
          <w:ilvl w:val="0"/>
          <w:numId w:val="16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line="322" w:lineRule="exact"/>
        <w:ind w:right="-109"/>
        <w:jc w:val="both"/>
        <w:rPr>
          <w:spacing w:val="-17"/>
          <w:sz w:val="28"/>
          <w:szCs w:val="28"/>
        </w:rPr>
      </w:pPr>
      <w:r>
        <w:rPr>
          <w:sz w:val="28"/>
          <w:szCs w:val="28"/>
        </w:rPr>
        <w:t>Комиссия в своей деятельности взаимодействует с другими комиссия</w:t>
      </w:r>
      <w:r>
        <w:rPr>
          <w:sz w:val="28"/>
          <w:szCs w:val="28"/>
        </w:rPr>
        <w:softHyphen/>
        <w:t>ми Совета,  администрацией поселения.</w:t>
      </w:r>
    </w:p>
    <w:p w:rsidR="00CC5777" w:rsidRDefault="00CC5777" w:rsidP="00CC5777">
      <w:pPr>
        <w:widowControl w:val="0"/>
        <w:numPr>
          <w:ilvl w:val="0"/>
          <w:numId w:val="16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line="322" w:lineRule="exact"/>
        <w:ind w:right="-109"/>
        <w:jc w:val="both"/>
        <w:rPr>
          <w:spacing w:val="-20"/>
          <w:sz w:val="28"/>
          <w:szCs w:val="28"/>
        </w:rPr>
      </w:pPr>
      <w:r>
        <w:rPr>
          <w:sz w:val="28"/>
          <w:szCs w:val="28"/>
        </w:rPr>
        <w:t>К работе комиссии с правом совещательного голоса могут быть при</w:t>
      </w:r>
      <w:r>
        <w:rPr>
          <w:sz w:val="28"/>
          <w:szCs w:val="28"/>
        </w:rPr>
        <w:softHyphen/>
        <w:t>влечены специалисты, эксперты, представители общественных организаций, территориального общественного самоуправления; комиссия строит свою рабо</w:t>
      </w:r>
      <w:r>
        <w:rPr>
          <w:sz w:val="28"/>
          <w:szCs w:val="28"/>
        </w:rPr>
        <w:softHyphen/>
        <w:t>ту на основе коллективного, делового обсуждения вопросов, гласности и ини</w:t>
      </w:r>
      <w:r>
        <w:rPr>
          <w:sz w:val="28"/>
          <w:szCs w:val="28"/>
        </w:rPr>
        <w:softHyphen/>
        <w:t>циативы ее членов.</w:t>
      </w:r>
    </w:p>
    <w:p w:rsidR="00CC5777" w:rsidRDefault="00CC5777" w:rsidP="00CC5777">
      <w:pPr>
        <w:shd w:val="clear" w:color="auto" w:fill="FFFFFF"/>
        <w:spacing w:line="322" w:lineRule="exact"/>
        <w:ind w:right="-109" w:firstLine="653"/>
        <w:jc w:val="both"/>
      </w:pPr>
      <w:r>
        <w:rPr>
          <w:sz w:val="28"/>
          <w:szCs w:val="28"/>
        </w:rPr>
        <w:t xml:space="preserve">Комиссия содействует реализации на территории </w:t>
      </w:r>
      <w:proofErr w:type="spellStart"/>
      <w:r>
        <w:rPr>
          <w:rFonts w:eastAsia="Calibri"/>
          <w:sz w:val="28"/>
          <w:szCs w:val="28"/>
          <w:lang w:eastAsia="en-US"/>
        </w:rPr>
        <w:t>Завьяловского</w:t>
      </w:r>
      <w:proofErr w:type="spellEnd"/>
      <w:r>
        <w:rPr>
          <w:sz w:val="28"/>
          <w:szCs w:val="28"/>
        </w:rPr>
        <w:t xml:space="preserve"> сельсовета  Федерального Закона «Об общих принципах организации местного самоуправления в Российской Федерации», прорабатывает вопросы местного значения и вносит их на обсуждение сессий Совета депутатов. В со</w:t>
      </w:r>
      <w:r>
        <w:rPr>
          <w:sz w:val="28"/>
          <w:szCs w:val="28"/>
        </w:rPr>
        <w:softHyphen/>
        <w:t>ответствии со ст. 14 ФЗ «Об общих принципах организации местного самоуправления в Российской Федерации» дает заключение о необходимости соглашения с органами местного самоуправления  района, о передаче им осуществления части своих полномочий и наоборот.</w:t>
      </w:r>
    </w:p>
    <w:p w:rsidR="00CC5777" w:rsidRDefault="00CC5777" w:rsidP="00CC5777">
      <w:pPr>
        <w:shd w:val="clear" w:color="auto" w:fill="FFFFFF"/>
        <w:spacing w:before="5" w:line="322" w:lineRule="exact"/>
        <w:ind w:left="5" w:right="-109" w:firstLine="658"/>
        <w:jc w:val="both"/>
      </w:pPr>
      <w:r>
        <w:rPr>
          <w:sz w:val="28"/>
          <w:szCs w:val="28"/>
        </w:rPr>
        <w:t>Комиссия содействует непосредственному осуществлению населением местного самоуправления и участию населения в осуществлении местного са</w:t>
      </w:r>
      <w:r>
        <w:rPr>
          <w:sz w:val="28"/>
          <w:szCs w:val="28"/>
        </w:rPr>
        <w:softHyphen/>
        <w:t>моуправления:</w:t>
      </w:r>
    </w:p>
    <w:p w:rsidR="00CC5777" w:rsidRDefault="00CC5777" w:rsidP="00CC5777">
      <w:pPr>
        <w:widowControl w:val="0"/>
        <w:numPr>
          <w:ilvl w:val="0"/>
          <w:numId w:val="1"/>
        </w:numPr>
        <w:shd w:val="clear" w:color="auto" w:fill="FFFFFF"/>
        <w:tabs>
          <w:tab w:val="left" w:pos="1042"/>
        </w:tabs>
        <w:autoSpaceDE w:val="0"/>
        <w:autoSpaceDN w:val="0"/>
        <w:adjustRightInd w:val="0"/>
        <w:spacing w:before="10" w:line="322" w:lineRule="exact"/>
        <w:ind w:left="662" w:right="-109"/>
        <w:jc w:val="both"/>
        <w:rPr>
          <w:sz w:val="28"/>
          <w:szCs w:val="28"/>
        </w:rPr>
      </w:pPr>
      <w:r>
        <w:rPr>
          <w:sz w:val="28"/>
          <w:szCs w:val="28"/>
        </w:rPr>
        <w:t>через проведение местного референдума;</w:t>
      </w:r>
    </w:p>
    <w:p w:rsidR="00CC5777" w:rsidRDefault="00CC5777" w:rsidP="00CC5777">
      <w:pPr>
        <w:widowControl w:val="0"/>
        <w:numPr>
          <w:ilvl w:val="0"/>
          <w:numId w:val="1"/>
        </w:numPr>
        <w:shd w:val="clear" w:color="auto" w:fill="FFFFFF"/>
        <w:tabs>
          <w:tab w:val="left" w:pos="1042"/>
        </w:tabs>
        <w:autoSpaceDE w:val="0"/>
        <w:autoSpaceDN w:val="0"/>
        <w:adjustRightInd w:val="0"/>
        <w:spacing w:line="322" w:lineRule="exact"/>
        <w:ind w:left="662" w:right="-109"/>
        <w:jc w:val="both"/>
        <w:rPr>
          <w:sz w:val="28"/>
          <w:szCs w:val="28"/>
        </w:rPr>
      </w:pPr>
      <w:r>
        <w:rPr>
          <w:sz w:val="28"/>
          <w:szCs w:val="28"/>
        </w:rPr>
        <w:t>через назначение выборов в целях избрания депутатов;</w:t>
      </w:r>
    </w:p>
    <w:p w:rsidR="00CC5777" w:rsidRDefault="00CC5777" w:rsidP="00CC5777">
      <w:pPr>
        <w:widowControl w:val="0"/>
        <w:numPr>
          <w:ilvl w:val="0"/>
          <w:numId w:val="1"/>
        </w:numPr>
        <w:shd w:val="clear" w:color="auto" w:fill="FFFFFF"/>
        <w:tabs>
          <w:tab w:val="left" w:pos="1042"/>
        </w:tabs>
        <w:autoSpaceDE w:val="0"/>
        <w:autoSpaceDN w:val="0"/>
        <w:adjustRightInd w:val="0"/>
        <w:spacing w:line="322" w:lineRule="exact"/>
        <w:ind w:left="662" w:right="-109"/>
        <w:jc w:val="both"/>
        <w:rPr>
          <w:sz w:val="28"/>
          <w:szCs w:val="28"/>
        </w:rPr>
      </w:pPr>
      <w:r>
        <w:rPr>
          <w:sz w:val="28"/>
          <w:szCs w:val="28"/>
        </w:rPr>
        <w:t>через голосование по отзыву депутата, члена выборного органа</w:t>
      </w:r>
    </w:p>
    <w:p w:rsidR="00CC5777" w:rsidRDefault="00CC5777" w:rsidP="00CC5777">
      <w:pPr>
        <w:shd w:val="clear" w:color="auto" w:fill="FFFFFF"/>
        <w:spacing w:line="326" w:lineRule="exact"/>
        <w:ind w:left="14" w:right="-109"/>
        <w:jc w:val="both"/>
      </w:pPr>
      <w:r>
        <w:rPr>
          <w:spacing w:val="-1"/>
          <w:sz w:val="28"/>
          <w:szCs w:val="28"/>
        </w:rPr>
        <w:t>местного самоуправления, выборного должностного лица местного самоуправ</w:t>
      </w:r>
      <w:r>
        <w:rPr>
          <w:spacing w:val="-1"/>
          <w:sz w:val="28"/>
          <w:szCs w:val="28"/>
        </w:rPr>
        <w:softHyphen/>
      </w:r>
      <w:r>
        <w:rPr>
          <w:sz w:val="28"/>
          <w:szCs w:val="28"/>
        </w:rPr>
        <w:t>ления, голосование по вопросам изменения границ поселения, преобразования поселения;</w:t>
      </w:r>
    </w:p>
    <w:p w:rsidR="00CC5777" w:rsidRDefault="00CC5777" w:rsidP="00CC5777">
      <w:pPr>
        <w:widowControl w:val="0"/>
        <w:numPr>
          <w:ilvl w:val="0"/>
          <w:numId w:val="2"/>
        </w:numPr>
        <w:shd w:val="clear" w:color="auto" w:fill="FFFFFF"/>
        <w:tabs>
          <w:tab w:val="left" w:pos="1070"/>
        </w:tabs>
        <w:autoSpaceDE w:val="0"/>
        <w:autoSpaceDN w:val="0"/>
        <w:adjustRightInd w:val="0"/>
        <w:spacing w:line="322" w:lineRule="exact"/>
        <w:ind w:left="686" w:right="-109"/>
        <w:jc w:val="both"/>
        <w:rPr>
          <w:sz w:val="28"/>
          <w:szCs w:val="28"/>
        </w:rPr>
      </w:pPr>
      <w:r>
        <w:rPr>
          <w:sz w:val="28"/>
          <w:szCs w:val="28"/>
        </w:rPr>
        <w:t>через сходы граждан;</w:t>
      </w:r>
    </w:p>
    <w:p w:rsidR="00CC5777" w:rsidRDefault="00CC5777" w:rsidP="00CC5777">
      <w:pPr>
        <w:widowControl w:val="0"/>
        <w:numPr>
          <w:ilvl w:val="0"/>
          <w:numId w:val="2"/>
        </w:numPr>
        <w:shd w:val="clear" w:color="auto" w:fill="FFFFFF"/>
        <w:tabs>
          <w:tab w:val="left" w:pos="1070"/>
        </w:tabs>
        <w:autoSpaceDE w:val="0"/>
        <w:autoSpaceDN w:val="0"/>
        <w:adjustRightInd w:val="0"/>
        <w:spacing w:line="322" w:lineRule="exact"/>
        <w:ind w:left="14" w:right="-109" w:hanging="384"/>
        <w:jc w:val="both"/>
      </w:pPr>
      <w:r>
        <w:rPr>
          <w:spacing w:val="-2"/>
          <w:sz w:val="28"/>
          <w:szCs w:val="28"/>
        </w:rPr>
        <w:lastRenderedPageBreak/>
        <w:t xml:space="preserve">через обеспечение прав граждан на правотворческую инициативу; </w:t>
      </w:r>
      <w:r>
        <w:rPr>
          <w:sz w:val="28"/>
          <w:szCs w:val="28"/>
        </w:rPr>
        <w:t xml:space="preserve">через развитие и поддержку территориального общественного </w:t>
      </w:r>
      <w:r>
        <w:rPr>
          <w:spacing w:val="-3"/>
          <w:sz w:val="28"/>
          <w:szCs w:val="28"/>
        </w:rPr>
        <w:t>самоуправления;</w:t>
      </w:r>
    </w:p>
    <w:p w:rsidR="00CC5777" w:rsidRDefault="00CC5777" w:rsidP="00CC5777">
      <w:pPr>
        <w:widowControl w:val="0"/>
        <w:numPr>
          <w:ilvl w:val="0"/>
          <w:numId w:val="3"/>
        </w:numPr>
        <w:shd w:val="clear" w:color="auto" w:fill="FFFFFF"/>
        <w:tabs>
          <w:tab w:val="left" w:pos="1070"/>
        </w:tabs>
        <w:autoSpaceDE w:val="0"/>
        <w:autoSpaceDN w:val="0"/>
        <w:adjustRightInd w:val="0"/>
        <w:spacing w:line="322" w:lineRule="exact"/>
        <w:ind w:left="14" w:right="-109" w:firstLine="667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через организацию публичных слушаний, собраний и конференций </w:t>
      </w:r>
      <w:r>
        <w:rPr>
          <w:sz w:val="28"/>
          <w:szCs w:val="28"/>
        </w:rPr>
        <w:t>граждан;</w:t>
      </w:r>
    </w:p>
    <w:p w:rsidR="00CC5777" w:rsidRDefault="00CC5777" w:rsidP="00CC5777">
      <w:pPr>
        <w:widowControl w:val="0"/>
        <w:numPr>
          <w:ilvl w:val="0"/>
          <w:numId w:val="4"/>
        </w:numPr>
        <w:shd w:val="clear" w:color="auto" w:fill="FFFFFF"/>
        <w:tabs>
          <w:tab w:val="left" w:pos="1070"/>
        </w:tabs>
        <w:autoSpaceDE w:val="0"/>
        <w:autoSpaceDN w:val="0"/>
        <w:adjustRightInd w:val="0"/>
        <w:spacing w:line="322" w:lineRule="exact"/>
        <w:ind w:left="682" w:right="-109"/>
        <w:jc w:val="both"/>
        <w:rPr>
          <w:sz w:val="28"/>
          <w:szCs w:val="28"/>
        </w:rPr>
      </w:pPr>
      <w:r>
        <w:rPr>
          <w:sz w:val="28"/>
          <w:szCs w:val="28"/>
        </w:rPr>
        <w:t>через изучение общественного мнения населения путем опроса;</w:t>
      </w:r>
    </w:p>
    <w:p w:rsidR="00CC5777" w:rsidRDefault="00CC5777" w:rsidP="00CC5777">
      <w:pPr>
        <w:widowControl w:val="0"/>
        <w:numPr>
          <w:ilvl w:val="0"/>
          <w:numId w:val="3"/>
        </w:numPr>
        <w:shd w:val="clear" w:color="auto" w:fill="FFFFFF"/>
        <w:tabs>
          <w:tab w:val="left" w:pos="1070"/>
        </w:tabs>
        <w:autoSpaceDE w:val="0"/>
        <w:autoSpaceDN w:val="0"/>
        <w:adjustRightInd w:val="0"/>
        <w:spacing w:line="322" w:lineRule="exact"/>
        <w:ind w:left="14" w:right="-109" w:firstLine="667"/>
        <w:jc w:val="both"/>
        <w:rPr>
          <w:sz w:val="28"/>
          <w:szCs w:val="28"/>
        </w:rPr>
      </w:pPr>
      <w:r>
        <w:rPr>
          <w:sz w:val="28"/>
          <w:szCs w:val="28"/>
        </w:rPr>
        <w:t>через обеспечение права граждан на обращение в органы местного самоуправления и получения письменного ответа в сроки, установленные зако</w:t>
      </w:r>
      <w:r>
        <w:rPr>
          <w:sz w:val="28"/>
          <w:szCs w:val="28"/>
        </w:rPr>
        <w:softHyphen/>
        <w:t>нодательством;</w:t>
      </w:r>
    </w:p>
    <w:p w:rsidR="00CC5777" w:rsidRDefault="00CC5777" w:rsidP="00CC5777">
      <w:pPr>
        <w:shd w:val="clear" w:color="auto" w:fill="FFFFFF"/>
        <w:spacing w:line="322" w:lineRule="exact"/>
        <w:ind w:left="5" w:right="-109" w:firstLine="1070"/>
        <w:jc w:val="both"/>
      </w:pPr>
      <w:r>
        <w:rPr>
          <w:sz w:val="28"/>
          <w:szCs w:val="28"/>
        </w:rPr>
        <w:t xml:space="preserve">через другие формы непосредственного осуществления населением местного самоуправления и участия в его осуществлении, не противоречащие Конституции Российской Федерации, Федеральным Законам и Законам Новосибирской области, Уставу </w:t>
      </w:r>
      <w:proofErr w:type="spellStart"/>
      <w:r>
        <w:rPr>
          <w:rFonts w:eastAsia="Calibri"/>
          <w:sz w:val="28"/>
          <w:szCs w:val="28"/>
          <w:lang w:eastAsia="en-US"/>
        </w:rPr>
        <w:t>Завьяловского</w:t>
      </w:r>
      <w:proofErr w:type="spellEnd"/>
      <w:r>
        <w:rPr>
          <w:sz w:val="28"/>
          <w:szCs w:val="28"/>
        </w:rPr>
        <w:t xml:space="preserve"> сельсовета  Тогучинского района.</w:t>
      </w:r>
    </w:p>
    <w:p w:rsidR="00CC5777" w:rsidRDefault="00CC5777" w:rsidP="00CC5777">
      <w:pPr>
        <w:shd w:val="clear" w:color="auto" w:fill="FFFFFF"/>
        <w:spacing w:line="322" w:lineRule="exact"/>
        <w:ind w:left="5" w:right="-109"/>
        <w:jc w:val="both"/>
        <w:rPr>
          <w:sz w:val="28"/>
          <w:szCs w:val="28"/>
        </w:rPr>
      </w:pPr>
      <w:r>
        <w:rPr>
          <w:sz w:val="28"/>
          <w:szCs w:val="28"/>
        </w:rPr>
        <w:t>Комиссия может вносить предложения об установлении официальных символов, отражающих исторические, культурные, национальные, иные тради</w:t>
      </w:r>
      <w:r>
        <w:rPr>
          <w:sz w:val="28"/>
          <w:szCs w:val="28"/>
        </w:rPr>
        <w:softHyphen/>
        <w:t xml:space="preserve">ции и особенности </w:t>
      </w:r>
      <w:proofErr w:type="spellStart"/>
      <w:r>
        <w:rPr>
          <w:rFonts w:eastAsia="Calibri"/>
          <w:sz w:val="28"/>
          <w:szCs w:val="28"/>
          <w:lang w:eastAsia="en-US"/>
        </w:rPr>
        <w:t>Завьяловского</w:t>
      </w:r>
      <w:proofErr w:type="spellEnd"/>
      <w:r>
        <w:rPr>
          <w:sz w:val="28"/>
          <w:szCs w:val="28"/>
        </w:rPr>
        <w:t xml:space="preserve"> сельсовета  Тогучинского района, обеспечивает информационную работу о деятельности Совета и его комиссий. </w:t>
      </w:r>
    </w:p>
    <w:p w:rsidR="00CC5777" w:rsidRDefault="00CC5777" w:rsidP="00CC5777">
      <w:pPr>
        <w:shd w:val="clear" w:color="auto" w:fill="FFFFFF"/>
        <w:spacing w:line="322" w:lineRule="exact"/>
        <w:ind w:left="5" w:right="-109"/>
        <w:jc w:val="center"/>
      </w:pPr>
      <w:r>
        <w:rPr>
          <w:b/>
          <w:bCs/>
          <w:sz w:val="28"/>
          <w:szCs w:val="28"/>
        </w:rPr>
        <w:t>Руководство комиссией и порядок ее работы</w:t>
      </w:r>
    </w:p>
    <w:p w:rsidR="00CC5777" w:rsidRDefault="00CC5777" w:rsidP="00CC5777">
      <w:pPr>
        <w:shd w:val="clear" w:color="auto" w:fill="FFFFFF"/>
        <w:tabs>
          <w:tab w:val="left" w:pos="1046"/>
        </w:tabs>
        <w:spacing w:line="322" w:lineRule="exact"/>
        <w:ind w:right="-109" w:firstLine="691"/>
        <w:jc w:val="both"/>
      </w:pPr>
      <w:r>
        <w:rPr>
          <w:spacing w:val="-28"/>
          <w:sz w:val="28"/>
          <w:szCs w:val="28"/>
        </w:rPr>
        <w:t>1.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Комиссию возглавляет председатель, который избирается голосование</w:t>
      </w:r>
      <w:r>
        <w:rPr>
          <w:sz w:val="28"/>
          <w:szCs w:val="28"/>
        </w:rPr>
        <w:t>м большинством членов комиссии и утверждается сессией Совета депутатов.</w:t>
      </w:r>
    </w:p>
    <w:p w:rsidR="00CC5777" w:rsidRDefault="00CC5777" w:rsidP="00CC5777">
      <w:pPr>
        <w:shd w:val="clear" w:color="auto" w:fill="FFFFFF"/>
        <w:spacing w:line="322" w:lineRule="exact"/>
        <w:ind w:right="-109" w:firstLine="682"/>
        <w:jc w:val="both"/>
      </w:pPr>
      <w:r>
        <w:rPr>
          <w:sz w:val="28"/>
          <w:szCs w:val="28"/>
        </w:rPr>
        <w:t xml:space="preserve">Председатель комиссии организует работу комиссии, ведет ее заседания, </w:t>
      </w:r>
      <w:r>
        <w:rPr>
          <w:spacing w:val="-1"/>
          <w:sz w:val="28"/>
          <w:szCs w:val="28"/>
        </w:rPr>
        <w:t>подписывает решения, распределяет обязанности между членами комиссии, да</w:t>
      </w:r>
      <w:r>
        <w:rPr>
          <w:spacing w:val="-1"/>
          <w:sz w:val="28"/>
          <w:szCs w:val="28"/>
        </w:rPr>
        <w:softHyphen/>
      </w:r>
      <w:r>
        <w:rPr>
          <w:sz w:val="28"/>
          <w:szCs w:val="28"/>
        </w:rPr>
        <w:t>ет им поручения, представляет Совету проекты решений, заключения и пред</w:t>
      </w:r>
      <w:r>
        <w:rPr>
          <w:sz w:val="28"/>
          <w:szCs w:val="28"/>
        </w:rPr>
        <w:softHyphen/>
        <w:t>ложения, подготовленные комиссией, если это не поручено другому члену ко</w:t>
      </w:r>
      <w:r>
        <w:rPr>
          <w:sz w:val="28"/>
          <w:szCs w:val="28"/>
        </w:rPr>
        <w:softHyphen/>
        <w:t>миссии:</w:t>
      </w:r>
    </w:p>
    <w:p w:rsidR="00CC5777" w:rsidRDefault="00CC5777" w:rsidP="00CC5777">
      <w:pPr>
        <w:shd w:val="clear" w:color="auto" w:fill="FFFFFF"/>
        <w:spacing w:line="322" w:lineRule="exact"/>
        <w:ind w:right="-109" w:firstLine="1085"/>
        <w:jc w:val="both"/>
      </w:pPr>
      <w:r>
        <w:rPr>
          <w:sz w:val="28"/>
          <w:szCs w:val="28"/>
        </w:rPr>
        <w:t xml:space="preserve">представляет комиссию в отношениях с </w:t>
      </w:r>
      <w:r>
        <w:rPr>
          <w:spacing w:val="-1"/>
          <w:sz w:val="28"/>
          <w:szCs w:val="28"/>
        </w:rPr>
        <w:t xml:space="preserve"> администрацией поселения, общественными организациями, предприятия</w:t>
      </w:r>
      <w:r>
        <w:rPr>
          <w:spacing w:val="-1"/>
          <w:sz w:val="28"/>
          <w:szCs w:val="28"/>
        </w:rPr>
        <w:softHyphen/>
      </w:r>
      <w:r>
        <w:rPr>
          <w:sz w:val="28"/>
          <w:szCs w:val="28"/>
        </w:rPr>
        <w:t>ми, организациями.</w:t>
      </w:r>
    </w:p>
    <w:p w:rsidR="00CC5777" w:rsidRDefault="00CC5777" w:rsidP="00CC5777">
      <w:pPr>
        <w:widowControl w:val="0"/>
        <w:numPr>
          <w:ilvl w:val="0"/>
          <w:numId w:val="17"/>
        </w:numPr>
        <w:shd w:val="clear" w:color="auto" w:fill="FFFFFF"/>
        <w:tabs>
          <w:tab w:val="left" w:pos="1046"/>
        </w:tabs>
        <w:autoSpaceDE w:val="0"/>
        <w:autoSpaceDN w:val="0"/>
        <w:adjustRightInd w:val="0"/>
        <w:spacing w:line="322" w:lineRule="exact"/>
        <w:ind w:right="-109"/>
        <w:jc w:val="both"/>
        <w:rPr>
          <w:spacing w:val="-15"/>
          <w:sz w:val="28"/>
          <w:szCs w:val="28"/>
        </w:rPr>
      </w:pPr>
      <w:r>
        <w:rPr>
          <w:sz w:val="28"/>
          <w:szCs w:val="28"/>
        </w:rPr>
        <w:t>Член комиссии обязан присутствовать на заседаниях и выполнять воз</w:t>
      </w:r>
      <w:r>
        <w:rPr>
          <w:sz w:val="28"/>
          <w:szCs w:val="28"/>
        </w:rPr>
        <w:softHyphen/>
        <w:t>ложенные на него поручения. При невозможности присутствовать на заседании член комиссии ставит в известность председателя комиссии о причинах своего отсутствия.</w:t>
      </w:r>
    </w:p>
    <w:p w:rsidR="00CC5777" w:rsidRDefault="00CC5777" w:rsidP="00CC5777">
      <w:pPr>
        <w:widowControl w:val="0"/>
        <w:numPr>
          <w:ilvl w:val="0"/>
          <w:numId w:val="17"/>
        </w:numPr>
        <w:shd w:val="clear" w:color="auto" w:fill="FFFFFF"/>
        <w:tabs>
          <w:tab w:val="left" w:pos="1046"/>
        </w:tabs>
        <w:autoSpaceDE w:val="0"/>
        <w:autoSpaceDN w:val="0"/>
        <w:adjustRightInd w:val="0"/>
        <w:spacing w:line="322" w:lineRule="exact"/>
        <w:ind w:right="-109"/>
        <w:jc w:val="both"/>
        <w:rPr>
          <w:spacing w:val="-16"/>
          <w:sz w:val="28"/>
          <w:szCs w:val="28"/>
        </w:rPr>
      </w:pPr>
      <w:r>
        <w:rPr>
          <w:spacing w:val="-1"/>
          <w:sz w:val="28"/>
          <w:szCs w:val="28"/>
        </w:rPr>
        <w:t>Комиссия работает в соответствии с планом, утвержденным на заседа</w:t>
      </w:r>
      <w:r>
        <w:rPr>
          <w:spacing w:val="-1"/>
          <w:sz w:val="28"/>
          <w:szCs w:val="28"/>
        </w:rPr>
        <w:softHyphen/>
      </w:r>
      <w:r>
        <w:rPr>
          <w:sz w:val="28"/>
          <w:szCs w:val="28"/>
        </w:rPr>
        <w:t>нии комиссии. Заседания комиссии проводятся не реже одного раза в квартал.</w:t>
      </w:r>
    </w:p>
    <w:p w:rsidR="00CC5777" w:rsidRDefault="00CC5777" w:rsidP="00CC5777">
      <w:pPr>
        <w:widowControl w:val="0"/>
        <w:numPr>
          <w:ilvl w:val="0"/>
          <w:numId w:val="17"/>
        </w:numPr>
        <w:shd w:val="clear" w:color="auto" w:fill="FFFFFF"/>
        <w:tabs>
          <w:tab w:val="left" w:pos="1046"/>
        </w:tabs>
        <w:autoSpaceDE w:val="0"/>
        <w:autoSpaceDN w:val="0"/>
        <w:adjustRightInd w:val="0"/>
        <w:spacing w:line="322" w:lineRule="exact"/>
        <w:ind w:right="-109"/>
        <w:jc w:val="both"/>
        <w:rPr>
          <w:spacing w:val="-11"/>
          <w:sz w:val="28"/>
          <w:szCs w:val="28"/>
        </w:rPr>
      </w:pPr>
      <w:r>
        <w:rPr>
          <w:sz w:val="28"/>
          <w:szCs w:val="28"/>
        </w:rPr>
        <w:t>В заседании комиссии с правом совещательного голоса могут прини</w:t>
      </w:r>
      <w:r>
        <w:rPr>
          <w:sz w:val="28"/>
          <w:szCs w:val="28"/>
        </w:rPr>
        <w:softHyphen/>
        <w:t>мать участие представители админи</w:t>
      </w:r>
      <w:r>
        <w:rPr>
          <w:sz w:val="28"/>
          <w:szCs w:val="28"/>
        </w:rPr>
        <w:softHyphen/>
        <w:t>страции поселения.</w:t>
      </w:r>
    </w:p>
    <w:p w:rsidR="00CC5777" w:rsidRDefault="00CC5777" w:rsidP="00CC5777">
      <w:pPr>
        <w:widowControl w:val="0"/>
        <w:numPr>
          <w:ilvl w:val="0"/>
          <w:numId w:val="17"/>
        </w:numPr>
        <w:shd w:val="clear" w:color="auto" w:fill="FFFFFF"/>
        <w:tabs>
          <w:tab w:val="left" w:pos="1046"/>
        </w:tabs>
        <w:autoSpaceDE w:val="0"/>
        <w:autoSpaceDN w:val="0"/>
        <w:adjustRightInd w:val="0"/>
        <w:spacing w:line="322" w:lineRule="exact"/>
        <w:ind w:right="-109"/>
        <w:jc w:val="both"/>
        <w:rPr>
          <w:spacing w:val="-16"/>
          <w:sz w:val="28"/>
          <w:szCs w:val="28"/>
        </w:rPr>
      </w:pPr>
      <w:r>
        <w:rPr>
          <w:sz w:val="28"/>
          <w:szCs w:val="28"/>
        </w:rPr>
        <w:t>Заседания комиссии являются открытыми. Комиссия вправе принять решение о проведении закрытого заседания. Решения принимаются открытым голосованием. Решение комиссии считается принятым, если на заседании при</w:t>
      </w:r>
      <w:r>
        <w:rPr>
          <w:sz w:val="28"/>
          <w:szCs w:val="28"/>
        </w:rPr>
        <w:softHyphen/>
        <w:t>сутствует не менее половины от общего числа депутатов комиссии и за его принятие проголосовало большинство от присутствующих.</w:t>
      </w:r>
    </w:p>
    <w:p w:rsidR="00CC5777" w:rsidRDefault="00CC5777" w:rsidP="00CC5777">
      <w:pPr>
        <w:widowControl w:val="0"/>
        <w:numPr>
          <w:ilvl w:val="0"/>
          <w:numId w:val="17"/>
        </w:numPr>
        <w:shd w:val="clear" w:color="auto" w:fill="FFFFFF"/>
        <w:tabs>
          <w:tab w:val="left" w:pos="1037"/>
        </w:tabs>
        <w:autoSpaceDE w:val="0"/>
        <w:autoSpaceDN w:val="0"/>
        <w:adjustRightInd w:val="0"/>
        <w:spacing w:line="326" w:lineRule="exact"/>
        <w:ind w:right="-109"/>
        <w:jc w:val="both"/>
        <w:rPr>
          <w:spacing w:val="-17"/>
          <w:sz w:val="28"/>
          <w:szCs w:val="28"/>
        </w:rPr>
      </w:pPr>
      <w:r>
        <w:rPr>
          <w:spacing w:val="-1"/>
          <w:sz w:val="28"/>
          <w:szCs w:val="28"/>
        </w:rPr>
        <w:t>Комиссия может проводить выездные заседания. Вопросы, относящие</w:t>
      </w:r>
      <w:r>
        <w:rPr>
          <w:spacing w:val="-1"/>
          <w:sz w:val="28"/>
          <w:szCs w:val="28"/>
        </w:rPr>
        <w:softHyphen/>
        <w:t xml:space="preserve">ся к ведению нескольких комиссий, могут подготавливаться к рассмотрению </w:t>
      </w:r>
      <w:r>
        <w:rPr>
          <w:sz w:val="28"/>
          <w:szCs w:val="28"/>
        </w:rPr>
        <w:t>совместно.</w:t>
      </w:r>
    </w:p>
    <w:p w:rsidR="00CC5777" w:rsidRDefault="00CC5777" w:rsidP="00CC5777">
      <w:pPr>
        <w:widowControl w:val="0"/>
        <w:numPr>
          <w:ilvl w:val="0"/>
          <w:numId w:val="17"/>
        </w:numPr>
        <w:shd w:val="clear" w:color="auto" w:fill="FFFFFF"/>
        <w:tabs>
          <w:tab w:val="left" w:pos="1037"/>
        </w:tabs>
        <w:autoSpaceDE w:val="0"/>
        <w:autoSpaceDN w:val="0"/>
        <w:adjustRightInd w:val="0"/>
        <w:spacing w:line="331" w:lineRule="exact"/>
        <w:ind w:right="-109"/>
        <w:jc w:val="both"/>
        <w:rPr>
          <w:spacing w:val="-19"/>
          <w:sz w:val="28"/>
          <w:szCs w:val="28"/>
        </w:rPr>
      </w:pPr>
      <w:r>
        <w:rPr>
          <w:sz w:val="28"/>
          <w:szCs w:val="28"/>
        </w:rPr>
        <w:t>Если комиссия не пришла к согласию по обсуждаемому вопросу, она доводит свои предложения до председателя Совета или его заместителя с по</w:t>
      </w:r>
      <w:r>
        <w:rPr>
          <w:sz w:val="28"/>
          <w:szCs w:val="28"/>
        </w:rPr>
        <w:softHyphen/>
        <w:t>следующим рассмотрением их на заседании Совета для окончательного реше</w:t>
      </w:r>
      <w:r>
        <w:rPr>
          <w:sz w:val="28"/>
          <w:szCs w:val="28"/>
        </w:rPr>
        <w:softHyphen/>
        <w:t>ния.</w:t>
      </w:r>
    </w:p>
    <w:p w:rsidR="00CC5777" w:rsidRDefault="00CC5777" w:rsidP="00CC5777">
      <w:pPr>
        <w:widowControl w:val="0"/>
        <w:numPr>
          <w:ilvl w:val="0"/>
          <w:numId w:val="17"/>
        </w:numPr>
        <w:shd w:val="clear" w:color="auto" w:fill="FFFFFF"/>
        <w:tabs>
          <w:tab w:val="left" w:pos="1037"/>
        </w:tabs>
        <w:autoSpaceDE w:val="0"/>
        <w:autoSpaceDN w:val="0"/>
        <w:adjustRightInd w:val="0"/>
        <w:spacing w:line="322" w:lineRule="exact"/>
        <w:ind w:right="-109"/>
        <w:jc w:val="both"/>
        <w:rPr>
          <w:spacing w:val="-19"/>
          <w:sz w:val="28"/>
          <w:szCs w:val="28"/>
        </w:rPr>
      </w:pPr>
      <w:r>
        <w:rPr>
          <w:sz w:val="28"/>
          <w:szCs w:val="28"/>
        </w:rPr>
        <w:t>Член комиссии, имеющий особое мнение при обсуждении вопроса,</w:t>
      </w:r>
    </w:p>
    <w:p w:rsidR="00CC5777" w:rsidRDefault="00CC5777" w:rsidP="00CC5777">
      <w:pPr>
        <w:shd w:val="clear" w:color="auto" w:fill="FFFFFF"/>
        <w:spacing w:before="5" w:line="322" w:lineRule="exact"/>
        <w:ind w:left="10" w:right="-109"/>
        <w:jc w:val="both"/>
      </w:pPr>
      <w:r>
        <w:rPr>
          <w:spacing w:val="-1"/>
          <w:sz w:val="28"/>
          <w:szCs w:val="28"/>
        </w:rPr>
        <w:t>вправе представлять его Совету депутатов.</w:t>
      </w:r>
    </w:p>
    <w:p w:rsidR="00CC5777" w:rsidRDefault="00CC5777" w:rsidP="00CC5777">
      <w:pPr>
        <w:shd w:val="clear" w:color="auto" w:fill="FFFFFF"/>
        <w:tabs>
          <w:tab w:val="left" w:pos="1037"/>
        </w:tabs>
        <w:spacing w:line="322" w:lineRule="exact"/>
        <w:ind w:left="5" w:right="-109" w:firstLine="677"/>
        <w:jc w:val="both"/>
      </w:pPr>
      <w:r>
        <w:rPr>
          <w:spacing w:val="-17"/>
          <w:sz w:val="28"/>
          <w:szCs w:val="28"/>
        </w:rPr>
        <w:lastRenderedPageBreak/>
        <w:t>9.</w:t>
      </w:r>
      <w:r>
        <w:rPr>
          <w:sz w:val="28"/>
          <w:szCs w:val="28"/>
        </w:rPr>
        <w:tab/>
        <w:t>Решения и протоколы заседаний комиссий хранятся в ее делах. В</w:t>
      </w:r>
      <w:r>
        <w:rPr>
          <w:sz w:val="28"/>
          <w:szCs w:val="28"/>
        </w:rPr>
        <w:br/>
        <w:t>конце календарного года комиссия готовит и представляет в Совет отчет о сво</w:t>
      </w:r>
      <w:r>
        <w:rPr>
          <w:sz w:val="28"/>
          <w:szCs w:val="28"/>
        </w:rPr>
        <w:softHyphen/>
        <w:t>ей деятельности.</w:t>
      </w:r>
    </w:p>
    <w:p w:rsidR="00CC5777" w:rsidRDefault="00CC5777" w:rsidP="00CC5777">
      <w:pPr>
        <w:shd w:val="clear" w:color="auto" w:fill="FFFFFF"/>
        <w:tabs>
          <w:tab w:val="left" w:pos="1114"/>
        </w:tabs>
        <w:spacing w:line="322" w:lineRule="exact"/>
        <w:ind w:right="-109" w:firstLine="710"/>
        <w:jc w:val="both"/>
        <w:rPr>
          <w:sz w:val="28"/>
          <w:szCs w:val="28"/>
        </w:rPr>
      </w:pPr>
      <w:r>
        <w:rPr>
          <w:spacing w:val="-18"/>
          <w:sz w:val="28"/>
          <w:szCs w:val="28"/>
        </w:rPr>
        <w:t>10.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 xml:space="preserve">Обеспечение деятельности комиссии осуществляется аппаратом </w:t>
      </w:r>
      <w:r>
        <w:rPr>
          <w:sz w:val="28"/>
          <w:szCs w:val="28"/>
        </w:rPr>
        <w:t xml:space="preserve"> администрации поселения.</w:t>
      </w:r>
    </w:p>
    <w:p w:rsidR="00CC5777" w:rsidRDefault="00CC5777" w:rsidP="00CC5777">
      <w:pPr>
        <w:pStyle w:val="a3"/>
        <w:jc w:val="right"/>
        <w:rPr>
          <w:sz w:val="20"/>
          <w:szCs w:val="20"/>
        </w:rPr>
      </w:pPr>
      <w:r>
        <w:rPr>
          <w:sz w:val="28"/>
          <w:szCs w:val="28"/>
        </w:rPr>
        <w:br w:type="page"/>
      </w:r>
      <w:r>
        <w:rPr>
          <w:sz w:val="20"/>
          <w:szCs w:val="20"/>
        </w:rPr>
        <w:lastRenderedPageBreak/>
        <w:t>Приложение № 4</w:t>
      </w:r>
    </w:p>
    <w:p w:rsidR="004E7B0F" w:rsidRDefault="00CC5777" w:rsidP="004E7B0F">
      <w:pPr>
        <w:pStyle w:val="a3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4E7B0F">
        <w:rPr>
          <w:sz w:val="20"/>
          <w:szCs w:val="20"/>
        </w:rPr>
        <w:t>к решению второй сессии Совета депутатов</w:t>
      </w:r>
    </w:p>
    <w:p w:rsidR="004E7B0F" w:rsidRDefault="004E7B0F" w:rsidP="004E7B0F">
      <w:pPr>
        <w:pStyle w:val="a3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Завьяловского</w:t>
      </w:r>
      <w:proofErr w:type="spellEnd"/>
      <w:r>
        <w:rPr>
          <w:sz w:val="20"/>
          <w:szCs w:val="20"/>
        </w:rPr>
        <w:t xml:space="preserve"> сельсовета Тогучинского района </w:t>
      </w:r>
    </w:p>
    <w:p w:rsidR="004E7B0F" w:rsidRDefault="004E7B0F" w:rsidP="004E7B0F">
      <w:pPr>
        <w:pStyle w:val="a3"/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  шестого созыва</w:t>
      </w:r>
    </w:p>
    <w:p w:rsidR="004E7B0F" w:rsidRDefault="004E7B0F" w:rsidP="004E7B0F">
      <w:pPr>
        <w:pStyle w:val="a3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от 19. 11. 2020 г № 15</w:t>
      </w:r>
    </w:p>
    <w:p w:rsidR="00CC5777" w:rsidRDefault="00CC5777" w:rsidP="004E7B0F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CC5777" w:rsidRDefault="00CC5777" w:rsidP="00CC5777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комиссии по социальной политике, здравоохранению, образованию,</w:t>
      </w:r>
      <w:r>
        <w:rPr>
          <w:b/>
          <w:sz w:val="28"/>
          <w:szCs w:val="28"/>
        </w:rPr>
        <w:br/>
        <w:t xml:space="preserve"> культуре, спорту, молодежной политике</w:t>
      </w:r>
    </w:p>
    <w:p w:rsidR="00CC5777" w:rsidRDefault="00CC5777" w:rsidP="00CC5777">
      <w:pPr>
        <w:pStyle w:val="a3"/>
        <w:jc w:val="center"/>
        <w:rPr>
          <w:sz w:val="16"/>
          <w:szCs w:val="16"/>
        </w:rPr>
      </w:pPr>
    </w:p>
    <w:p w:rsidR="00CC5777" w:rsidRDefault="00CC5777" w:rsidP="00CC5777">
      <w:pPr>
        <w:pStyle w:val="a3"/>
        <w:jc w:val="center"/>
        <w:rPr>
          <w:sz w:val="28"/>
          <w:szCs w:val="28"/>
        </w:rPr>
      </w:pPr>
      <w:proofErr w:type="gramStart"/>
      <w:r>
        <w:rPr>
          <w:b/>
          <w:spacing w:val="-1"/>
          <w:sz w:val="28"/>
          <w:szCs w:val="28"/>
          <w:lang w:val="en-US"/>
        </w:rPr>
        <w:t>I</w:t>
      </w:r>
      <w:r>
        <w:rPr>
          <w:b/>
          <w:spacing w:val="-1"/>
          <w:sz w:val="28"/>
          <w:szCs w:val="28"/>
        </w:rPr>
        <w:t>.  Общие</w:t>
      </w:r>
      <w:proofErr w:type="gramEnd"/>
      <w:r>
        <w:rPr>
          <w:b/>
          <w:spacing w:val="-1"/>
          <w:sz w:val="28"/>
          <w:szCs w:val="28"/>
        </w:rPr>
        <w:t xml:space="preserve"> положения</w:t>
      </w:r>
    </w:p>
    <w:p w:rsidR="00CC5777" w:rsidRDefault="00CC5777" w:rsidP="00CC5777">
      <w:pPr>
        <w:shd w:val="clear" w:color="auto" w:fill="FFFFFF"/>
        <w:spacing w:line="322" w:lineRule="exact"/>
        <w:ind w:left="5" w:right="-109" w:firstLine="696"/>
        <w:jc w:val="both"/>
      </w:pPr>
      <w:r>
        <w:rPr>
          <w:spacing w:val="-3"/>
          <w:sz w:val="28"/>
          <w:szCs w:val="28"/>
        </w:rPr>
        <w:t xml:space="preserve">1. Комиссия по социальной политике,  </w:t>
      </w:r>
      <w:r>
        <w:rPr>
          <w:bCs/>
          <w:iCs/>
          <w:sz w:val="28"/>
          <w:szCs w:val="28"/>
        </w:rPr>
        <w:t>здравоохранению, образованию, культуре, спорту, молодежной политике</w:t>
      </w:r>
      <w:r>
        <w:rPr>
          <w:spacing w:val="-3"/>
          <w:sz w:val="28"/>
          <w:szCs w:val="28"/>
        </w:rPr>
        <w:t xml:space="preserve"> Совета </w:t>
      </w:r>
      <w:r>
        <w:rPr>
          <w:sz w:val="28"/>
          <w:szCs w:val="28"/>
        </w:rPr>
        <w:t xml:space="preserve">депутатов </w:t>
      </w:r>
      <w:proofErr w:type="spellStart"/>
      <w:r>
        <w:rPr>
          <w:rFonts w:eastAsia="Calibri"/>
          <w:sz w:val="28"/>
          <w:szCs w:val="28"/>
          <w:lang w:eastAsia="en-US"/>
        </w:rPr>
        <w:t>Завьяловского</w:t>
      </w:r>
      <w:proofErr w:type="spellEnd"/>
      <w:r>
        <w:rPr>
          <w:sz w:val="28"/>
          <w:szCs w:val="28"/>
        </w:rPr>
        <w:t xml:space="preserve"> сельсовета  Тогучинского района</w:t>
      </w:r>
      <w:r>
        <w:rPr>
          <w:spacing w:val="-2"/>
          <w:sz w:val="28"/>
          <w:szCs w:val="28"/>
        </w:rPr>
        <w:t xml:space="preserve">  избирается из числа депутатов на срок своих полномочий, </w:t>
      </w:r>
      <w:r>
        <w:rPr>
          <w:sz w:val="28"/>
          <w:szCs w:val="28"/>
        </w:rPr>
        <w:t>решение об образовании комиссии принимается сессией Совета депутатов.</w:t>
      </w:r>
    </w:p>
    <w:p w:rsidR="00CC5777" w:rsidRDefault="00CC5777" w:rsidP="00CC5777">
      <w:pPr>
        <w:shd w:val="clear" w:color="auto" w:fill="FFFFFF"/>
        <w:spacing w:line="322" w:lineRule="exact"/>
        <w:ind w:right="-109"/>
        <w:jc w:val="both"/>
      </w:pPr>
      <w:r>
        <w:rPr>
          <w:sz w:val="28"/>
          <w:szCs w:val="28"/>
        </w:rPr>
        <w:t>2. В своей работе комиссия руководствуется Конституцией Российской Федерации, Законом РФ»,  «Об общих принципах организации местного само</w:t>
      </w:r>
      <w:r>
        <w:rPr>
          <w:sz w:val="28"/>
          <w:szCs w:val="28"/>
        </w:rPr>
        <w:softHyphen/>
      </w:r>
      <w:r>
        <w:rPr>
          <w:spacing w:val="-5"/>
          <w:sz w:val="28"/>
          <w:szCs w:val="28"/>
        </w:rPr>
        <w:t>управления в РФ</w:t>
      </w:r>
      <w:r>
        <w:rPr>
          <w:sz w:val="28"/>
          <w:szCs w:val="28"/>
        </w:rPr>
        <w:t xml:space="preserve">, «Положением о комиссиях Совета депутатов </w:t>
      </w:r>
      <w:proofErr w:type="spellStart"/>
      <w:r>
        <w:rPr>
          <w:rFonts w:eastAsia="Calibri"/>
          <w:sz w:val="28"/>
          <w:szCs w:val="28"/>
          <w:lang w:eastAsia="en-US"/>
        </w:rPr>
        <w:t>Завьяловского</w:t>
      </w:r>
      <w:proofErr w:type="spellEnd"/>
      <w:r>
        <w:rPr>
          <w:sz w:val="28"/>
          <w:szCs w:val="28"/>
        </w:rPr>
        <w:t xml:space="preserve"> сельсовета    Тогучинского рай</w:t>
      </w:r>
      <w:r>
        <w:rPr>
          <w:sz w:val="28"/>
          <w:szCs w:val="28"/>
        </w:rPr>
        <w:softHyphen/>
        <w:t>она» и настоящим Положением.</w:t>
      </w:r>
    </w:p>
    <w:p w:rsidR="00CC5777" w:rsidRDefault="00CC5777" w:rsidP="00CC5777">
      <w:pPr>
        <w:widowControl w:val="0"/>
        <w:numPr>
          <w:ilvl w:val="0"/>
          <w:numId w:val="18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before="5" w:line="322" w:lineRule="exact"/>
        <w:ind w:right="-109"/>
        <w:jc w:val="both"/>
        <w:rPr>
          <w:spacing w:val="-17"/>
          <w:sz w:val="28"/>
          <w:szCs w:val="28"/>
        </w:rPr>
      </w:pPr>
      <w:r>
        <w:rPr>
          <w:spacing w:val="-1"/>
          <w:sz w:val="28"/>
          <w:szCs w:val="28"/>
        </w:rPr>
        <w:t xml:space="preserve">Комиссия в своей деятельности взаимодействует с другими </w:t>
      </w:r>
      <w:r>
        <w:rPr>
          <w:sz w:val="28"/>
          <w:szCs w:val="28"/>
        </w:rPr>
        <w:t>комиссиями Совета, с администрацией поселения.</w:t>
      </w:r>
    </w:p>
    <w:p w:rsidR="00CC5777" w:rsidRDefault="00CC5777" w:rsidP="00CC5777">
      <w:pPr>
        <w:widowControl w:val="0"/>
        <w:numPr>
          <w:ilvl w:val="0"/>
          <w:numId w:val="18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before="5" w:line="322" w:lineRule="exact"/>
        <w:ind w:right="-109"/>
        <w:jc w:val="both"/>
        <w:rPr>
          <w:spacing w:val="-21"/>
          <w:sz w:val="28"/>
          <w:szCs w:val="28"/>
        </w:rPr>
      </w:pPr>
      <w:r>
        <w:rPr>
          <w:sz w:val="28"/>
          <w:szCs w:val="28"/>
        </w:rPr>
        <w:t>К работе комиссии с правом совещательного голоса могут быть привлечены специалисты, эксперты, представители общественных организа</w:t>
      </w:r>
      <w:r>
        <w:rPr>
          <w:sz w:val="28"/>
          <w:szCs w:val="28"/>
        </w:rPr>
        <w:softHyphen/>
        <w:t>ций, политических партий и другие лица.</w:t>
      </w:r>
    </w:p>
    <w:p w:rsidR="00CC5777" w:rsidRDefault="00CC5777" w:rsidP="00CC5777">
      <w:pPr>
        <w:widowControl w:val="0"/>
        <w:numPr>
          <w:ilvl w:val="0"/>
          <w:numId w:val="18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before="5" w:line="322" w:lineRule="exact"/>
        <w:ind w:right="-109"/>
        <w:jc w:val="both"/>
        <w:rPr>
          <w:spacing w:val="-19"/>
          <w:sz w:val="28"/>
          <w:szCs w:val="28"/>
        </w:rPr>
      </w:pPr>
      <w:r>
        <w:rPr>
          <w:spacing w:val="-1"/>
          <w:sz w:val="28"/>
          <w:szCs w:val="28"/>
        </w:rPr>
        <w:t xml:space="preserve">Комиссия строит свою работу на основе коллективного, делового </w:t>
      </w:r>
      <w:r>
        <w:rPr>
          <w:sz w:val="28"/>
          <w:szCs w:val="28"/>
        </w:rPr>
        <w:t>обсуждения вопросов, гласности и инициативы ее членов.</w:t>
      </w:r>
    </w:p>
    <w:p w:rsidR="00CC5777" w:rsidRDefault="00CC5777" w:rsidP="00CC5777">
      <w:pPr>
        <w:shd w:val="clear" w:color="auto" w:fill="FFFFFF"/>
        <w:spacing w:before="10" w:line="322" w:lineRule="exact"/>
        <w:ind w:right="-109"/>
        <w:jc w:val="center"/>
      </w:pPr>
      <w:r>
        <w:rPr>
          <w:b/>
          <w:bCs/>
          <w:spacing w:val="-1"/>
          <w:sz w:val="28"/>
          <w:szCs w:val="28"/>
          <w:lang w:val="en-US"/>
        </w:rPr>
        <w:t xml:space="preserve">II. </w:t>
      </w:r>
      <w:r>
        <w:rPr>
          <w:b/>
          <w:bCs/>
          <w:spacing w:val="-1"/>
          <w:sz w:val="28"/>
          <w:szCs w:val="28"/>
        </w:rPr>
        <w:t>Задачи комиссии</w:t>
      </w:r>
    </w:p>
    <w:p w:rsidR="00CC5777" w:rsidRDefault="00CC5777" w:rsidP="00CC5777">
      <w:pPr>
        <w:widowControl w:val="0"/>
        <w:numPr>
          <w:ilvl w:val="0"/>
          <w:numId w:val="19"/>
        </w:numPr>
        <w:shd w:val="clear" w:color="auto" w:fill="FFFFFF"/>
        <w:tabs>
          <w:tab w:val="left" w:pos="1027"/>
        </w:tabs>
        <w:autoSpaceDE w:val="0"/>
        <w:autoSpaceDN w:val="0"/>
        <w:adjustRightInd w:val="0"/>
        <w:spacing w:line="322" w:lineRule="exact"/>
        <w:ind w:right="-109"/>
        <w:jc w:val="both"/>
        <w:rPr>
          <w:spacing w:val="-33"/>
          <w:sz w:val="28"/>
          <w:szCs w:val="28"/>
        </w:rPr>
      </w:pPr>
      <w:r>
        <w:rPr>
          <w:sz w:val="28"/>
          <w:szCs w:val="28"/>
        </w:rPr>
        <w:t>Содействовать исполнению на местах законов Российской Федерации, решений Совета депутатов по вопросам социального развития района образования, здравоохранения, соци</w:t>
      </w:r>
      <w:r>
        <w:rPr>
          <w:sz w:val="28"/>
          <w:szCs w:val="28"/>
        </w:rPr>
        <w:softHyphen/>
        <w:t>ального обеспечения, культуры, физической культуры и спорта, молодежной политики.</w:t>
      </w:r>
    </w:p>
    <w:p w:rsidR="00CC5777" w:rsidRDefault="00CC5777" w:rsidP="00CC5777">
      <w:pPr>
        <w:widowControl w:val="0"/>
        <w:numPr>
          <w:ilvl w:val="0"/>
          <w:numId w:val="19"/>
        </w:numPr>
        <w:shd w:val="clear" w:color="auto" w:fill="FFFFFF"/>
        <w:tabs>
          <w:tab w:val="left" w:pos="1027"/>
        </w:tabs>
        <w:autoSpaceDE w:val="0"/>
        <w:autoSpaceDN w:val="0"/>
        <w:adjustRightInd w:val="0"/>
        <w:spacing w:line="322" w:lineRule="exact"/>
        <w:ind w:right="-109"/>
        <w:jc w:val="both"/>
        <w:rPr>
          <w:spacing w:val="-17"/>
          <w:sz w:val="28"/>
          <w:szCs w:val="28"/>
        </w:rPr>
      </w:pPr>
      <w:r>
        <w:rPr>
          <w:sz w:val="28"/>
          <w:szCs w:val="28"/>
        </w:rPr>
        <w:t xml:space="preserve">Рассматривать и предлагать сессии программы развития социальной сферы поселения, разрабатываемые совместно с администрацией поселения </w:t>
      </w:r>
      <w:r>
        <w:rPr>
          <w:spacing w:val="-3"/>
          <w:sz w:val="28"/>
          <w:szCs w:val="28"/>
        </w:rPr>
        <w:t xml:space="preserve">в целях обеспечения обслуживания населения в соответствии с </w:t>
      </w:r>
      <w:r>
        <w:rPr>
          <w:sz w:val="28"/>
          <w:szCs w:val="28"/>
        </w:rPr>
        <w:t xml:space="preserve">установленными социальными стандартами.        </w:t>
      </w:r>
    </w:p>
    <w:p w:rsidR="00CC5777" w:rsidRDefault="00CC5777" w:rsidP="00CC5777">
      <w:pPr>
        <w:widowControl w:val="0"/>
        <w:numPr>
          <w:ilvl w:val="0"/>
          <w:numId w:val="19"/>
        </w:numPr>
        <w:shd w:val="clear" w:color="auto" w:fill="FFFFFF"/>
        <w:tabs>
          <w:tab w:val="left" w:pos="1027"/>
        </w:tabs>
        <w:autoSpaceDE w:val="0"/>
        <w:autoSpaceDN w:val="0"/>
        <w:adjustRightInd w:val="0"/>
        <w:spacing w:line="322" w:lineRule="exact"/>
        <w:ind w:right="-109"/>
        <w:jc w:val="both"/>
        <w:rPr>
          <w:spacing w:val="-16"/>
          <w:sz w:val="28"/>
          <w:szCs w:val="28"/>
        </w:rPr>
      </w:pPr>
      <w:r>
        <w:rPr>
          <w:sz w:val="28"/>
          <w:szCs w:val="28"/>
        </w:rPr>
        <w:t>Рассматривать проект бюджета по разделам «</w:t>
      </w:r>
      <w:proofErr w:type="gramStart"/>
      <w:r>
        <w:rPr>
          <w:sz w:val="28"/>
          <w:szCs w:val="28"/>
        </w:rPr>
        <w:t>Социальное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Завьяловского</w:t>
      </w:r>
      <w:proofErr w:type="spellEnd"/>
      <w:r>
        <w:rPr>
          <w:sz w:val="28"/>
          <w:szCs w:val="28"/>
        </w:rPr>
        <w:t xml:space="preserve"> сельсовета</w:t>
      </w:r>
      <w:r>
        <w:rPr>
          <w:spacing w:val="-1"/>
          <w:sz w:val="28"/>
          <w:szCs w:val="28"/>
        </w:rPr>
        <w:t>», свои предложения вносить в комиссию по бюджету.</w:t>
      </w:r>
    </w:p>
    <w:p w:rsidR="00CC5777" w:rsidRDefault="00CC5777" w:rsidP="00CC5777">
      <w:pPr>
        <w:shd w:val="clear" w:color="auto" w:fill="FFFFFF"/>
        <w:spacing w:before="5" w:line="322" w:lineRule="exact"/>
        <w:ind w:left="24" w:right="-109" w:firstLine="101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III</w:t>
      </w:r>
      <w:r>
        <w:rPr>
          <w:b/>
          <w:bCs/>
          <w:sz w:val="28"/>
          <w:szCs w:val="28"/>
        </w:rPr>
        <w:t>. Руководство комиссией и порядок ее работы</w:t>
      </w:r>
    </w:p>
    <w:p w:rsidR="00CC5777" w:rsidRDefault="00CC5777" w:rsidP="00CC5777">
      <w:pPr>
        <w:shd w:val="clear" w:color="auto" w:fill="FFFFFF"/>
        <w:spacing w:before="5" w:line="322" w:lineRule="exact"/>
        <w:ind w:left="24" w:right="-109" w:firstLine="1013"/>
        <w:jc w:val="both"/>
      </w:pPr>
      <w:r>
        <w:rPr>
          <w:sz w:val="28"/>
          <w:szCs w:val="28"/>
        </w:rPr>
        <w:t>1. Комиссию возглавляет председатель, который избирается голосовани</w:t>
      </w:r>
      <w:r>
        <w:rPr>
          <w:sz w:val="28"/>
          <w:szCs w:val="28"/>
        </w:rPr>
        <w:softHyphen/>
        <w:t>ем большинством  членов комиссии и утверждается сессией Совета депутатов.</w:t>
      </w:r>
    </w:p>
    <w:p w:rsidR="00CC5777" w:rsidRDefault="00CC5777" w:rsidP="00CC5777">
      <w:pPr>
        <w:shd w:val="clear" w:color="auto" w:fill="FFFFFF"/>
        <w:tabs>
          <w:tab w:val="left" w:pos="9355"/>
        </w:tabs>
        <w:spacing w:line="322" w:lineRule="exact"/>
        <w:ind w:right="-109"/>
        <w:jc w:val="both"/>
      </w:pPr>
      <w:r>
        <w:rPr>
          <w:sz w:val="28"/>
          <w:szCs w:val="28"/>
        </w:rPr>
        <w:t xml:space="preserve">           Председатель комиссии организует работу комиссии, ведет ее заседания,</w:t>
      </w:r>
      <w:r>
        <w:t xml:space="preserve"> </w:t>
      </w:r>
      <w:r>
        <w:rPr>
          <w:sz w:val="28"/>
          <w:szCs w:val="28"/>
        </w:rPr>
        <w:t>подписывает решения, распределяет обязанности между членами комиссии, дает</w:t>
      </w:r>
      <w:r>
        <w:t xml:space="preserve"> </w:t>
      </w:r>
      <w:r>
        <w:rPr>
          <w:sz w:val="28"/>
          <w:szCs w:val="28"/>
        </w:rPr>
        <w:t>им поручения, представляет Совету проекты решений, заключения и предложения, подготовленные комиссией, если это не поручено другому члену ко</w:t>
      </w:r>
      <w:r>
        <w:rPr>
          <w:sz w:val="28"/>
          <w:szCs w:val="28"/>
        </w:rPr>
        <w:softHyphen/>
        <w:t>миссии;</w:t>
      </w:r>
      <w:r>
        <w:t xml:space="preserve"> </w:t>
      </w:r>
      <w:r>
        <w:rPr>
          <w:sz w:val="28"/>
          <w:szCs w:val="28"/>
        </w:rPr>
        <w:t>представляет комиссию в отношениях с органами местного самоуправления, общественными организациями, предприятиями, организаци</w:t>
      </w:r>
      <w:r>
        <w:rPr>
          <w:sz w:val="28"/>
          <w:szCs w:val="28"/>
        </w:rPr>
        <w:softHyphen/>
        <w:t>ями, органами местного самоуправления поселений.</w:t>
      </w:r>
    </w:p>
    <w:p w:rsidR="00CC5777" w:rsidRDefault="00CC5777" w:rsidP="00CC5777">
      <w:pPr>
        <w:widowControl w:val="0"/>
        <w:numPr>
          <w:ilvl w:val="0"/>
          <w:numId w:val="20"/>
        </w:numPr>
        <w:shd w:val="clear" w:color="auto" w:fill="FFFFFF"/>
        <w:tabs>
          <w:tab w:val="left" w:pos="1032"/>
        </w:tabs>
        <w:autoSpaceDE w:val="0"/>
        <w:autoSpaceDN w:val="0"/>
        <w:adjustRightInd w:val="0"/>
        <w:spacing w:line="317" w:lineRule="exact"/>
        <w:jc w:val="both"/>
        <w:rPr>
          <w:spacing w:val="-16"/>
          <w:sz w:val="28"/>
          <w:szCs w:val="28"/>
        </w:rPr>
      </w:pPr>
      <w:r>
        <w:rPr>
          <w:sz w:val="28"/>
          <w:szCs w:val="28"/>
        </w:rPr>
        <w:t xml:space="preserve">Член комиссии обязан присутствовать на заседаниях и выполнять </w:t>
      </w:r>
      <w:r>
        <w:rPr>
          <w:sz w:val="28"/>
          <w:szCs w:val="28"/>
        </w:rPr>
        <w:lastRenderedPageBreak/>
        <w:t>возложенные на него поручения. При невозможности присутствовать на засе</w:t>
      </w:r>
      <w:r>
        <w:rPr>
          <w:sz w:val="28"/>
          <w:szCs w:val="28"/>
        </w:rPr>
        <w:softHyphen/>
      </w:r>
      <w:r>
        <w:rPr>
          <w:spacing w:val="-1"/>
          <w:sz w:val="28"/>
          <w:szCs w:val="28"/>
        </w:rPr>
        <w:t xml:space="preserve">дании член комиссии ставит в известность председателя комиссии о причинах </w:t>
      </w:r>
      <w:r>
        <w:rPr>
          <w:sz w:val="28"/>
          <w:szCs w:val="28"/>
        </w:rPr>
        <w:t>своего отсутствия.</w:t>
      </w:r>
    </w:p>
    <w:p w:rsidR="00CC5777" w:rsidRDefault="00CC5777" w:rsidP="00CC5777">
      <w:pPr>
        <w:widowControl w:val="0"/>
        <w:numPr>
          <w:ilvl w:val="0"/>
          <w:numId w:val="20"/>
        </w:numPr>
        <w:shd w:val="clear" w:color="auto" w:fill="FFFFFF"/>
        <w:tabs>
          <w:tab w:val="left" w:pos="1032"/>
        </w:tabs>
        <w:autoSpaceDE w:val="0"/>
        <w:autoSpaceDN w:val="0"/>
        <w:adjustRightInd w:val="0"/>
        <w:spacing w:line="317" w:lineRule="exact"/>
        <w:jc w:val="both"/>
        <w:rPr>
          <w:spacing w:val="-19"/>
          <w:sz w:val="28"/>
          <w:szCs w:val="28"/>
        </w:rPr>
      </w:pPr>
      <w:r>
        <w:rPr>
          <w:sz w:val="28"/>
          <w:szCs w:val="28"/>
        </w:rPr>
        <w:t>Комиссия работает в соответствии с планом, утвержденным на заседании комиссии. Заседания комиссии проводятся не реже одного раза в квартал.</w:t>
      </w:r>
    </w:p>
    <w:p w:rsidR="00CC5777" w:rsidRDefault="00CC5777" w:rsidP="00CC5777">
      <w:pPr>
        <w:widowControl w:val="0"/>
        <w:numPr>
          <w:ilvl w:val="0"/>
          <w:numId w:val="20"/>
        </w:numPr>
        <w:shd w:val="clear" w:color="auto" w:fill="FFFFFF"/>
        <w:tabs>
          <w:tab w:val="left" w:pos="1032"/>
        </w:tabs>
        <w:autoSpaceDE w:val="0"/>
        <w:autoSpaceDN w:val="0"/>
        <w:adjustRightInd w:val="0"/>
        <w:spacing w:line="317" w:lineRule="exact"/>
        <w:jc w:val="both"/>
        <w:rPr>
          <w:spacing w:val="-19"/>
          <w:sz w:val="28"/>
          <w:szCs w:val="28"/>
        </w:rPr>
      </w:pPr>
      <w:r>
        <w:rPr>
          <w:sz w:val="28"/>
          <w:szCs w:val="28"/>
        </w:rPr>
        <w:t>В заседании комиссии с правом совещательного голоса могут принимать участие представители  органов местного самоуправления района, специалисты.  Администрации поселения.</w:t>
      </w:r>
    </w:p>
    <w:p w:rsidR="00CC5777" w:rsidRDefault="00CC5777" w:rsidP="00CC5777">
      <w:pPr>
        <w:widowControl w:val="0"/>
        <w:numPr>
          <w:ilvl w:val="0"/>
          <w:numId w:val="20"/>
        </w:numPr>
        <w:shd w:val="clear" w:color="auto" w:fill="FFFFFF"/>
        <w:tabs>
          <w:tab w:val="left" w:pos="1032"/>
        </w:tabs>
        <w:autoSpaceDE w:val="0"/>
        <w:autoSpaceDN w:val="0"/>
        <w:adjustRightInd w:val="0"/>
        <w:spacing w:line="317" w:lineRule="exact"/>
        <w:jc w:val="both"/>
        <w:rPr>
          <w:spacing w:val="-19"/>
          <w:sz w:val="28"/>
          <w:szCs w:val="28"/>
        </w:rPr>
      </w:pPr>
      <w:r>
        <w:rPr>
          <w:sz w:val="28"/>
          <w:szCs w:val="28"/>
        </w:rPr>
        <w:t>Заседания комиссии являются открытыми. Комиссия вправе принять решение о проведении закрытого заседания. Решения принимаются открытым голосованием. Решение комиссии считается принятым, если на заседании при</w:t>
      </w:r>
      <w:r>
        <w:rPr>
          <w:sz w:val="28"/>
          <w:szCs w:val="28"/>
        </w:rPr>
        <w:softHyphen/>
        <w:t>сутствует не менее половины общего числа депутатов комиссии и за его принятие проголосовало большинство от присутствующих.</w:t>
      </w:r>
    </w:p>
    <w:p w:rsidR="00CC5777" w:rsidRDefault="00CC5777" w:rsidP="00CC5777">
      <w:pPr>
        <w:jc w:val="both"/>
        <w:rPr>
          <w:sz w:val="2"/>
          <w:szCs w:val="2"/>
        </w:rPr>
      </w:pPr>
    </w:p>
    <w:p w:rsidR="00CC5777" w:rsidRDefault="00CC5777" w:rsidP="00CC5777">
      <w:pPr>
        <w:widowControl w:val="0"/>
        <w:numPr>
          <w:ilvl w:val="0"/>
          <w:numId w:val="21"/>
        </w:numPr>
        <w:shd w:val="clear" w:color="auto" w:fill="FFFFFF"/>
        <w:tabs>
          <w:tab w:val="left" w:pos="1042"/>
        </w:tabs>
        <w:autoSpaceDE w:val="0"/>
        <w:autoSpaceDN w:val="0"/>
        <w:adjustRightInd w:val="0"/>
        <w:spacing w:line="317" w:lineRule="exact"/>
        <w:jc w:val="both"/>
        <w:rPr>
          <w:spacing w:val="-20"/>
          <w:sz w:val="28"/>
          <w:szCs w:val="28"/>
        </w:rPr>
      </w:pPr>
      <w:r>
        <w:rPr>
          <w:sz w:val="28"/>
          <w:szCs w:val="28"/>
        </w:rPr>
        <w:t>Комиссия может проводить выездные заседания. Вопросы, относящиеся к ведению нескольких комиссий, могут подготавливаться к рас</w:t>
      </w:r>
      <w:r>
        <w:rPr>
          <w:sz w:val="28"/>
          <w:szCs w:val="28"/>
        </w:rPr>
        <w:softHyphen/>
        <w:t>смотрению совместно.</w:t>
      </w:r>
    </w:p>
    <w:p w:rsidR="00CC5777" w:rsidRDefault="00CC5777" w:rsidP="00CC5777">
      <w:pPr>
        <w:widowControl w:val="0"/>
        <w:numPr>
          <w:ilvl w:val="0"/>
          <w:numId w:val="21"/>
        </w:numPr>
        <w:shd w:val="clear" w:color="auto" w:fill="FFFFFF"/>
        <w:tabs>
          <w:tab w:val="left" w:pos="1042"/>
        </w:tabs>
        <w:autoSpaceDE w:val="0"/>
        <w:autoSpaceDN w:val="0"/>
        <w:adjustRightInd w:val="0"/>
        <w:spacing w:before="5" w:line="317" w:lineRule="exact"/>
        <w:jc w:val="both"/>
        <w:rPr>
          <w:spacing w:val="-19"/>
          <w:sz w:val="28"/>
          <w:szCs w:val="28"/>
        </w:rPr>
      </w:pPr>
      <w:r>
        <w:rPr>
          <w:sz w:val="28"/>
          <w:szCs w:val="28"/>
        </w:rPr>
        <w:t>Если комиссия не пришла к согласию по обсуждаемому вопросу, она доводит свои предложения до председателя Совета или его  заместителя с по</w:t>
      </w:r>
      <w:r>
        <w:rPr>
          <w:sz w:val="28"/>
          <w:szCs w:val="28"/>
        </w:rPr>
        <w:softHyphen/>
        <w:t>следующим рассмотрением их на заседании Совета для окончательного реше</w:t>
      </w:r>
      <w:r>
        <w:rPr>
          <w:sz w:val="28"/>
          <w:szCs w:val="28"/>
        </w:rPr>
        <w:softHyphen/>
        <w:t>ния.</w:t>
      </w:r>
    </w:p>
    <w:p w:rsidR="00CC5777" w:rsidRDefault="00CC5777" w:rsidP="00CC5777">
      <w:pPr>
        <w:widowControl w:val="0"/>
        <w:numPr>
          <w:ilvl w:val="0"/>
          <w:numId w:val="21"/>
        </w:numPr>
        <w:shd w:val="clear" w:color="auto" w:fill="FFFFFF"/>
        <w:tabs>
          <w:tab w:val="left" w:pos="1042"/>
        </w:tabs>
        <w:autoSpaceDE w:val="0"/>
        <w:autoSpaceDN w:val="0"/>
        <w:adjustRightInd w:val="0"/>
        <w:spacing w:before="10" w:line="317" w:lineRule="exact"/>
        <w:jc w:val="both"/>
        <w:rPr>
          <w:spacing w:val="-19"/>
          <w:sz w:val="28"/>
          <w:szCs w:val="28"/>
        </w:rPr>
      </w:pPr>
      <w:r>
        <w:rPr>
          <w:spacing w:val="-1"/>
          <w:sz w:val="28"/>
          <w:szCs w:val="28"/>
        </w:rPr>
        <w:t xml:space="preserve">Член комиссии, имеющий особое мнение при обсуждении вопроса, </w:t>
      </w:r>
      <w:r>
        <w:rPr>
          <w:sz w:val="28"/>
          <w:szCs w:val="28"/>
        </w:rPr>
        <w:t>вправе представить его Совету.</w:t>
      </w:r>
    </w:p>
    <w:p w:rsidR="00CC5777" w:rsidRDefault="00CC5777" w:rsidP="00CC5777">
      <w:pPr>
        <w:widowControl w:val="0"/>
        <w:numPr>
          <w:ilvl w:val="0"/>
          <w:numId w:val="21"/>
        </w:numPr>
        <w:shd w:val="clear" w:color="auto" w:fill="FFFFFF"/>
        <w:tabs>
          <w:tab w:val="left" w:pos="1042"/>
        </w:tabs>
        <w:autoSpaceDE w:val="0"/>
        <w:autoSpaceDN w:val="0"/>
        <w:adjustRightInd w:val="0"/>
        <w:spacing w:before="5" w:line="317" w:lineRule="exact"/>
        <w:jc w:val="both"/>
        <w:rPr>
          <w:spacing w:val="-14"/>
          <w:sz w:val="28"/>
          <w:szCs w:val="28"/>
        </w:rPr>
      </w:pPr>
      <w:r>
        <w:rPr>
          <w:sz w:val="28"/>
          <w:szCs w:val="28"/>
        </w:rPr>
        <w:t>Решения и протоколы заседаний комиссии хранятся в ее делах. В конце календарного года комиссия готовит и представляет в Совет отчет о сво</w:t>
      </w:r>
      <w:r>
        <w:rPr>
          <w:sz w:val="28"/>
          <w:szCs w:val="28"/>
        </w:rPr>
        <w:softHyphen/>
        <w:t>ей деятельности.</w:t>
      </w:r>
    </w:p>
    <w:p w:rsidR="00CC5777" w:rsidRDefault="00CC5777" w:rsidP="00CC5777">
      <w:pPr>
        <w:shd w:val="clear" w:color="auto" w:fill="FFFFFF"/>
        <w:tabs>
          <w:tab w:val="left" w:pos="1118"/>
        </w:tabs>
        <w:spacing w:line="317" w:lineRule="exact"/>
        <w:ind w:firstLine="715"/>
        <w:jc w:val="both"/>
        <w:rPr>
          <w:sz w:val="28"/>
          <w:szCs w:val="28"/>
        </w:rPr>
      </w:pPr>
      <w:r>
        <w:rPr>
          <w:spacing w:val="-18"/>
          <w:sz w:val="28"/>
          <w:szCs w:val="28"/>
        </w:rPr>
        <w:t>10.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 xml:space="preserve">Обеспечение деятельности комиссии осуществляется </w:t>
      </w:r>
      <w:r>
        <w:rPr>
          <w:sz w:val="28"/>
          <w:szCs w:val="28"/>
        </w:rPr>
        <w:t xml:space="preserve"> администрацией поселения.</w:t>
      </w:r>
    </w:p>
    <w:p w:rsidR="00CC5777" w:rsidRDefault="00CC5777" w:rsidP="00CC5777">
      <w:pPr>
        <w:pStyle w:val="a3"/>
        <w:jc w:val="right"/>
        <w:rPr>
          <w:sz w:val="20"/>
          <w:szCs w:val="20"/>
        </w:rPr>
      </w:pPr>
      <w:r>
        <w:rPr>
          <w:sz w:val="28"/>
          <w:szCs w:val="28"/>
        </w:rPr>
        <w:br w:type="page"/>
      </w:r>
      <w:r>
        <w:rPr>
          <w:sz w:val="20"/>
          <w:szCs w:val="20"/>
        </w:rPr>
        <w:lastRenderedPageBreak/>
        <w:t>Приложение № 5</w:t>
      </w:r>
    </w:p>
    <w:p w:rsidR="00CC5777" w:rsidRDefault="00CC5777" w:rsidP="00CC5777">
      <w:pPr>
        <w:pStyle w:val="a3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к решению </w:t>
      </w:r>
      <w:r w:rsidR="009732CD">
        <w:rPr>
          <w:sz w:val="20"/>
          <w:szCs w:val="20"/>
        </w:rPr>
        <w:t>втор</w:t>
      </w:r>
      <w:r>
        <w:rPr>
          <w:sz w:val="20"/>
          <w:szCs w:val="20"/>
        </w:rPr>
        <w:t>ой сессии Совета депутатов</w:t>
      </w:r>
    </w:p>
    <w:p w:rsidR="00CC5777" w:rsidRDefault="00CC5777" w:rsidP="00CC5777">
      <w:pPr>
        <w:pStyle w:val="a3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Завьяловского</w:t>
      </w:r>
      <w:proofErr w:type="spellEnd"/>
      <w:r>
        <w:rPr>
          <w:sz w:val="20"/>
          <w:szCs w:val="20"/>
        </w:rPr>
        <w:t xml:space="preserve"> сельсовета Тогучинского района </w:t>
      </w:r>
    </w:p>
    <w:p w:rsidR="00CC5777" w:rsidRDefault="009732CD" w:rsidP="00CC5777">
      <w:pPr>
        <w:pStyle w:val="a3"/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  шест</w:t>
      </w:r>
      <w:r w:rsidR="00CC5777">
        <w:rPr>
          <w:sz w:val="20"/>
          <w:szCs w:val="20"/>
        </w:rPr>
        <w:t>ого созыва</w:t>
      </w:r>
    </w:p>
    <w:p w:rsidR="00CC5777" w:rsidRDefault="00CC5777" w:rsidP="00CC5777">
      <w:pPr>
        <w:shd w:val="clear" w:color="auto" w:fill="FFFFFF"/>
        <w:ind w:left="5222" w:right="-109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от </w:t>
      </w:r>
      <w:r w:rsidR="009732CD">
        <w:rPr>
          <w:sz w:val="20"/>
          <w:szCs w:val="20"/>
        </w:rPr>
        <w:t>19</w:t>
      </w:r>
      <w:r>
        <w:rPr>
          <w:sz w:val="20"/>
          <w:szCs w:val="20"/>
        </w:rPr>
        <w:t>.</w:t>
      </w:r>
      <w:r w:rsidR="009732CD">
        <w:rPr>
          <w:sz w:val="20"/>
          <w:szCs w:val="20"/>
        </w:rPr>
        <w:t>11.2020</w:t>
      </w:r>
      <w:r>
        <w:rPr>
          <w:sz w:val="20"/>
          <w:szCs w:val="20"/>
        </w:rPr>
        <w:t xml:space="preserve"> г №</w:t>
      </w:r>
      <w:r w:rsidR="009732CD">
        <w:rPr>
          <w:sz w:val="20"/>
          <w:szCs w:val="20"/>
        </w:rPr>
        <w:t>15</w:t>
      </w:r>
      <w:bookmarkStart w:id="0" w:name="_GoBack"/>
      <w:bookmarkEnd w:id="0"/>
    </w:p>
    <w:p w:rsidR="00CC5777" w:rsidRDefault="00CC5777" w:rsidP="00CC5777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ПОЛОЖЕНИЕ </w:t>
      </w:r>
    </w:p>
    <w:p w:rsidR="00CC5777" w:rsidRDefault="00CC5777" w:rsidP="00CC5777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мандатной комиссии и по вопросам этики депутатов</w:t>
      </w:r>
    </w:p>
    <w:p w:rsidR="00CC5777" w:rsidRDefault="00CC5777" w:rsidP="00CC5777">
      <w:pPr>
        <w:pStyle w:val="a3"/>
        <w:jc w:val="center"/>
        <w:rPr>
          <w:b/>
          <w:sz w:val="16"/>
          <w:szCs w:val="16"/>
        </w:rPr>
      </w:pPr>
    </w:p>
    <w:p w:rsidR="00CC5777" w:rsidRDefault="00CC5777" w:rsidP="00CC5777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ОБЩИЕ ПОЛОЖЕНИЯ</w:t>
      </w:r>
    </w:p>
    <w:p w:rsidR="00CC5777" w:rsidRDefault="00CC5777" w:rsidP="00CC5777">
      <w:pPr>
        <w:pStyle w:val="a3"/>
        <w:jc w:val="both"/>
        <w:rPr>
          <w:spacing w:val="-26"/>
          <w:sz w:val="28"/>
          <w:szCs w:val="28"/>
        </w:rPr>
      </w:pPr>
      <w:r>
        <w:rPr>
          <w:sz w:val="28"/>
          <w:szCs w:val="28"/>
        </w:rPr>
        <w:t xml:space="preserve">        Мандатная комиссия и по вопросам этики депутатов избирается на сессии Совета депутатов из числа депутатов на срок полномочий Совета. Комиссия   является   органом   Совета   и   подотчетна   ему.    Решение   об образовании,   численный  и  персональный  состав  комиссии  утверждается сессией Совета.</w:t>
      </w:r>
    </w:p>
    <w:p w:rsidR="00CC5777" w:rsidRDefault="00CC5777" w:rsidP="00CC5777">
      <w:pPr>
        <w:widowControl w:val="0"/>
        <w:numPr>
          <w:ilvl w:val="0"/>
          <w:numId w:val="22"/>
        </w:numPr>
        <w:shd w:val="clear" w:color="auto" w:fill="FFFFFF"/>
        <w:tabs>
          <w:tab w:val="left" w:pos="1066"/>
        </w:tabs>
        <w:autoSpaceDE w:val="0"/>
        <w:autoSpaceDN w:val="0"/>
        <w:adjustRightInd w:val="0"/>
        <w:spacing w:line="322" w:lineRule="exact"/>
        <w:jc w:val="both"/>
        <w:rPr>
          <w:spacing w:val="-15"/>
          <w:sz w:val="28"/>
          <w:szCs w:val="28"/>
        </w:rPr>
      </w:pPr>
      <w:r>
        <w:rPr>
          <w:sz w:val="28"/>
          <w:szCs w:val="28"/>
        </w:rPr>
        <w:t>Работа комиссии строится на основе законности, коллективного, свободного, делового обсуждения вопросов, гласности и инициативы своих членов.</w:t>
      </w:r>
    </w:p>
    <w:p w:rsidR="00CC5777" w:rsidRDefault="00CC5777" w:rsidP="00CC5777">
      <w:pPr>
        <w:shd w:val="clear" w:color="auto" w:fill="FFFFFF"/>
        <w:spacing w:before="5" w:line="322" w:lineRule="exact"/>
        <w:ind w:right="250" w:firstLine="691"/>
        <w:jc w:val="both"/>
      </w:pPr>
      <w:r>
        <w:rPr>
          <w:spacing w:val="-1"/>
          <w:sz w:val="28"/>
          <w:szCs w:val="28"/>
        </w:rPr>
        <w:t xml:space="preserve">Членство в комиссии не ограничивает право депутатов работать в иных </w:t>
      </w:r>
      <w:r>
        <w:rPr>
          <w:sz w:val="28"/>
          <w:szCs w:val="28"/>
        </w:rPr>
        <w:t>комиссиях. Депутат Совета, не являющийся членом комиссии, может участвовать в ее работе с правом совещательного голоса. Присутствие депутата на заседании комиссии при рассмотрении этических норм его поведения, защите его законных прав и интересов при выполнении им депутатских обязанностей обязательно.</w:t>
      </w:r>
    </w:p>
    <w:p w:rsidR="00CC5777" w:rsidRDefault="00CC5777" w:rsidP="00CC5777">
      <w:pPr>
        <w:shd w:val="clear" w:color="auto" w:fill="FFFFFF"/>
        <w:spacing w:before="5" w:line="322" w:lineRule="exact"/>
        <w:ind w:right="245" w:firstLine="691"/>
        <w:jc w:val="both"/>
      </w:pPr>
      <w:r>
        <w:rPr>
          <w:sz w:val="28"/>
          <w:szCs w:val="28"/>
        </w:rPr>
        <w:t>К работе комиссии с правом совещательного голоса могут быть привлечены специалисты, эксперты, представители организаций и другие лица.</w:t>
      </w:r>
    </w:p>
    <w:p w:rsidR="00CC5777" w:rsidRDefault="00CC5777" w:rsidP="00CC5777">
      <w:pPr>
        <w:shd w:val="clear" w:color="auto" w:fill="FFFFFF"/>
        <w:tabs>
          <w:tab w:val="left" w:pos="1066"/>
        </w:tabs>
        <w:spacing w:before="5" w:line="322" w:lineRule="exact"/>
        <w:ind w:left="5" w:right="254" w:firstLine="701"/>
        <w:jc w:val="both"/>
      </w:pPr>
      <w:r>
        <w:rPr>
          <w:spacing w:val="-16"/>
          <w:sz w:val="28"/>
          <w:szCs w:val="28"/>
        </w:rPr>
        <w:t>3.</w:t>
      </w:r>
      <w:r>
        <w:rPr>
          <w:sz w:val="28"/>
          <w:szCs w:val="28"/>
        </w:rPr>
        <w:tab/>
      </w:r>
      <w:r>
        <w:rPr>
          <w:spacing w:val="-2"/>
          <w:sz w:val="28"/>
          <w:szCs w:val="28"/>
        </w:rPr>
        <w:t xml:space="preserve">Комиссия в своей работе руководствуется Конституцией Российской </w:t>
      </w:r>
      <w:r>
        <w:rPr>
          <w:sz w:val="28"/>
          <w:szCs w:val="28"/>
        </w:rPr>
        <w:t>Федерации, действующим законодательством Новосибирской области, Уставом</w:t>
      </w:r>
      <w:r>
        <w:rPr>
          <w:sz w:val="28"/>
          <w:szCs w:val="28"/>
        </w:rPr>
        <w:br/>
      </w:r>
      <w:proofErr w:type="spellStart"/>
      <w:r>
        <w:rPr>
          <w:rFonts w:eastAsia="Calibri"/>
          <w:sz w:val="28"/>
          <w:szCs w:val="28"/>
          <w:lang w:eastAsia="en-US"/>
        </w:rPr>
        <w:t>Завьяловского</w:t>
      </w:r>
      <w:proofErr w:type="spellEnd"/>
      <w:r>
        <w:rPr>
          <w:sz w:val="28"/>
          <w:szCs w:val="28"/>
        </w:rPr>
        <w:t xml:space="preserve"> сельсовета, настоящим Положением.</w:t>
      </w:r>
    </w:p>
    <w:p w:rsidR="00CC5777" w:rsidRDefault="00CC5777" w:rsidP="00CC5777">
      <w:pPr>
        <w:pStyle w:val="a3"/>
        <w:jc w:val="center"/>
        <w:rPr>
          <w:b/>
        </w:rPr>
      </w:pPr>
      <w:r>
        <w:rPr>
          <w:b/>
        </w:rPr>
        <w:t>ВОПРОСЫ ВЕДЕНИЯ КОМИССИИ</w:t>
      </w:r>
    </w:p>
    <w:p w:rsidR="00CC5777" w:rsidRDefault="00CC5777" w:rsidP="00CC577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Для осуществления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обеспечением гарантий депутатской деятельности Совет избирает мандатную комиссию. Мандатная комиссия:</w:t>
      </w:r>
    </w:p>
    <w:p w:rsidR="00CC5777" w:rsidRDefault="00CC5777" w:rsidP="00CC5777">
      <w:pPr>
        <w:widowControl w:val="0"/>
        <w:numPr>
          <w:ilvl w:val="0"/>
          <w:numId w:val="5"/>
        </w:numPr>
        <w:shd w:val="clear" w:color="auto" w:fill="FFFFFF"/>
        <w:tabs>
          <w:tab w:val="left" w:pos="1070"/>
        </w:tabs>
        <w:autoSpaceDE w:val="0"/>
        <w:autoSpaceDN w:val="0"/>
        <w:adjustRightInd w:val="0"/>
        <w:spacing w:before="5" w:line="322" w:lineRule="exact"/>
        <w:ind w:right="518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по заявлению депутата рассматривает и подготавливает решение </w:t>
      </w:r>
      <w:r>
        <w:rPr>
          <w:sz w:val="28"/>
          <w:szCs w:val="28"/>
        </w:rPr>
        <w:t>Советом вопроса о сложении депутатом своих полномочий;</w:t>
      </w:r>
    </w:p>
    <w:p w:rsidR="00CC5777" w:rsidRDefault="00CC5777" w:rsidP="00CC5777">
      <w:pPr>
        <w:widowControl w:val="0"/>
        <w:numPr>
          <w:ilvl w:val="0"/>
          <w:numId w:val="5"/>
        </w:numPr>
        <w:shd w:val="clear" w:color="auto" w:fill="FFFFFF"/>
        <w:tabs>
          <w:tab w:val="left" w:pos="1070"/>
        </w:tabs>
        <w:autoSpaceDE w:val="0"/>
        <w:autoSpaceDN w:val="0"/>
        <w:adjustRightInd w:val="0"/>
        <w:spacing w:line="322" w:lineRule="exact"/>
        <w:ind w:right="518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по заявлению депутата рассматривает вопросы о нарушении прав </w:t>
      </w:r>
      <w:r>
        <w:rPr>
          <w:sz w:val="28"/>
          <w:szCs w:val="28"/>
        </w:rPr>
        <w:t>депутата при осуществлении им депутатской деятельности;</w:t>
      </w:r>
    </w:p>
    <w:p w:rsidR="00CC5777" w:rsidRDefault="00CC5777" w:rsidP="00CC5777">
      <w:pPr>
        <w:widowControl w:val="0"/>
        <w:shd w:val="clear" w:color="auto" w:fill="FFFFFF"/>
        <w:tabs>
          <w:tab w:val="left" w:pos="1070"/>
        </w:tabs>
        <w:autoSpaceDE w:val="0"/>
        <w:autoSpaceDN w:val="0"/>
        <w:adjustRightInd w:val="0"/>
        <w:spacing w:before="5" w:line="322" w:lineRule="exact"/>
        <w:ind w:right="51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по заявлению депутата либо поручению Совета рассматривает </w:t>
      </w:r>
      <w:r>
        <w:rPr>
          <w:spacing w:val="-1"/>
          <w:sz w:val="28"/>
          <w:szCs w:val="28"/>
        </w:rPr>
        <w:t>материалы о соблюдении депутатами этических норм поведения на сессии. Решает вопросы</w:t>
      </w:r>
    </w:p>
    <w:p w:rsidR="00CC5777" w:rsidRDefault="00CC5777" w:rsidP="00CC5777">
      <w:pPr>
        <w:shd w:val="clear" w:color="auto" w:fill="FFFFFF"/>
        <w:spacing w:line="322" w:lineRule="exact"/>
        <w:jc w:val="both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pacing w:val="-2"/>
          <w:sz w:val="28"/>
          <w:szCs w:val="28"/>
        </w:rPr>
        <w:t>законных прав и свобод депутатов, связанных с исполнением</w:t>
      </w:r>
      <w:r>
        <w:rPr>
          <w:spacing w:val="-2"/>
          <w:sz w:val="28"/>
          <w:szCs w:val="28"/>
        </w:rPr>
        <w:br/>
      </w:r>
      <w:r>
        <w:rPr>
          <w:sz w:val="28"/>
          <w:szCs w:val="28"/>
        </w:rPr>
        <w:t>депутатских полномочий;</w:t>
      </w:r>
    </w:p>
    <w:p w:rsidR="00CC5777" w:rsidRDefault="00CC5777" w:rsidP="00CC5777">
      <w:pPr>
        <w:shd w:val="clear" w:color="auto" w:fill="FFFFFF"/>
        <w:tabs>
          <w:tab w:val="left" w:pos="1056"/>
        </w:tabs>
        <w:spacing w:line="317" w:lineRule="exact"/>
        <w:ind w:left="696" w:right="518"/>
        <w:jc w:val="both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pacing w:val="-2"/>
          <w:sz w:val="28"/>
          <w:szCs w:val="28"/>
        </w:rPr>
        <w:t>соблюдения депутатской этики депутатами Совета депутатов;</w:t>
      </w:r>
    </w:p>
    <w:p w:rsidR="00CC5777" w:rsidRDefault="00CC5777" w:rsidP="00CC5777">
      <w:pPr>
        <w:widowControl w:val="0"/>
        <w:numPr>
          <w:ilvl w:val="0"/>
          <w:numId w:val="6"/>
        </w:numPr>
        <w:shd w:val="clear" w:color="auto" w:fill="FFFFFF"/>
        <w:tabs>
          <w:tab w:val="left" w:pos="1061"/>
        </w:tabs>
        <w:autoSpaceDE w:val="0"/>
        <w:autoSpaceDN w:val="0"/>
        <w:adjustRightInd w:val="0"/>
        <w:spacing w:line="317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вопросам своей компетенции ведет переписку, запрашивает необходимую информацию в органах власти и управления, от предприятий, </w:t>
      </w:r>
      <w:r>
        <w:rPr>
          <w:spacing w:val="-1"/>
          <w:sz w:val="28"/>
          <w:szCs w:val="28"/>
        </w:rPr>
        <w:t xml:space="preserve">организаций     и  учреждений,     независимо     от     форм     собственности, </w:t>
      </w:r>
      <w:r>
        <w:rPr>
          <w:sz w:val="28"/>
          <w:szCs w:val="28"/>
        </w:rPr>
        <w:t xml:space="preserve">расположенных на территории </w:t>
      </w:r>
      <w:proofErr w:type="spellStart"/>
      <w:r>
        <w:rPr>
          <w:rFonts w:eastAsia="Calibri"/>
          <w:sz w:val="28"/>
          <w:szCs w:val="28"/>
          <w:lang w:eastAsia="en-US"/>
        </w:rPr>
        <w:t>Завьяловского</w:t>
      </w:r>
      <w:proofErr w:type="spellEnd"/>
      <w:r>
        <w:rPr>
          <w:sz w:val="28"/>
          <w:szCs w:val="28"/>
        </w:rPr>
        <w:t xml:space="preserve"> сельсовета, в установленном законом порядке;</w:t>
      </w:r>
    </w:p>
    <w:p w:rsidR="00CC5777" w:rsidRDefault="00CC5777" w:rsidP="00CC5777">
      <w:pPr>
        <w:widowControl w:val="0"/>
        <w:numPr>
          <w:ilvl w:val="0"/>
          <w:numId w:val="6"/>
        </w:numPr>
        <w:shd w:val="clear" w:color="auto" w:fill="FFFFFF"/>
        <w:tabs>
          <w:tab w:val="left" w:pos="1061"/>
        </w:tabs>
        <w:autoSpaceDE w:val="0"/>
        <w:autoSpaceDN w:val="0"/>
        <w:adjustRightInd w:val="0"/>
        <w:spacing w:line="317" w:lineRule="exact"/>
        <w:jc w:val="both"/>
        <w:rPr>
          <w:sz w:val="28"/>
          <w:szCs w:val="28"/>
        </w:rPr>
      </w:pPr>
      <w:r>
        <w:rPr>
          <w:sz w:val="28"/>
          <w:szCs w:val="28"/>
        </w:rPr>
        <w:t>обеспечивает рассмотрение материалов, опровергающих факты, порочащие   честь   и   достоинство   депутата   при   исполнении   им   своих депутатских   полномочий,   дает   официальную   информацию   по   данному вопросу;</w:t>
      </w:r>
    </w:p>
    <w:p w:rsidR="00CC5777" w:rsidRDefault="00CC5777" w:rsidP="00CC5777">
      <w:pPr>
        <w:widowControl w:val="0"/>
        <w:numPr>
          <w:ilvl w:val="0"/>
          <w:numId w:val="6"/>
        </w:numPr>
        <w:shd w:val="clear" w:color="auto" w:fill="FFFFFF"/>
        <w:tabs>
          <w:tab w:val="left" w:pos="1061"/>
        </w:tabs>
        <w:autoSpaceDE w:val="0"/>
        <w:autoSpaceDN w:val="0"/>
        <w:adjustRightInd w:val="0"/>
        <w:spacing w:line="317" w:lineRule="exact"/>
        <w:jc w:val="both"/>
        <w:rPr>
          <w:sz w:val="28"/>
          <w:szCs w:val="28"/>
        </w:rPr>
      </w:pPr>
      <w:r>
        <w:rPr>
          <w:sz w:val="28"/>
          <w:szCs w:val="28"/>
        </w:rPr>
        <w:t>выносит замечание депутату за допущенные нарушения общепринятых этических норм, небрежное выполнение своих депутатских обязанностей без передачи на рассмотрение Совета;</w:t>
      </w:r>
    </w:p>
    <w:p w:rsidR="00CC5777" w:rsidRDefault="00CC5777" w:rsidP="00CC5777">
      <w:pPr>
        <w:widowControl w:val="0"/>
        <w:numPr>
          <w:ilvl w:val="0"/>
          <w:numId w:val="6"/>
        </w:numPr>
        <w:shd w:val="clear" w:color="auto" w:fill="FFFFFF"/>
        <w:tabs>
          <w:tab w:val="left" w:pos="1061"/>
        </w:tabs>
        <w:autoSpaceDE w:val="0"/>
        <w:autoSpaceDN w:val="0"/>
        <w:adjustRightInd w:val="0"/>
        <w:spacing w:line="317" w:lineRule="exact"/>
        <w:ind w:right="518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lastRenderedPageBreak/>
        <w:t xml:space="preserve">вносит на рассмотрение сессии Совета материалы, касающиеся </w:t>
      </w:r>
      <w:r>
        <w:rPr>
          <w:sz w:val="28"/>
          <w:szCs w:val="28"/>
        </w:rPr>
        <w:t>оценки поведения депутата;</w:t>
      </w:r>
    </w:p>
    <w:p w:rsidR="00CC5777" w:rsidRDefault="00CC5777" w:rsidP="00CC577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взаимодействует с соответствующими комиссиями,  муниципальной избирательной комиссией поселения.</w:t>
      </w:r>
    </w:p>
    <w:p w:rsidR="00CC5777" w:rsidRDefault="00CC5777" w:rsidP="00CC5777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 РАБОТЫ КОМИССИИ</w:t>
      </w:r>
    </w:p>
    <w:p w:rsidR="00CC5777" w:rsidRDefault="00CC5777" w:rsidP="00CC5777">
      <w:pPr>
        <w:shd w:val="clear" w:color="auto" w:fill="FFFFFF"/>
        <w:tabs>
          <w:tab w:val="left" w:pos="1190"/>
        </w:tabs>
        <w:spacing w:line="322" w:lineRule="exact"/>
        <w:ind w:left="19" w:firstLine="701"/>
        <w:jc w:val="both"/>
      </w:pPr>
      <w:r>
        <w:rPr>
          <w:spacing w:val="-28"/>
          <w:sz w:val="28"/>
          <w:szCs w:val="28"/>
        </w:rPr>
        <w:t>1.</w:t>
      </w:r>
      <w:r>
        <w:rPr>
          <w:sz w:val="28"/>
          <w:szCs w:val="28"/>
        </w:rPr>
        <w:tab/>
        <w:t>Работу комиссии организует ее председатель. Председатель</w:t>
      </w:r>
      <w:r>
        <w:rPr>
          <w:sz w:val="28"/>
          <w:szCs w:val="28"/>
        </w:rPr>
        <w:br/>
        <w:t>комиссии   избирается   на   сессии   Совета   депутатов   по   представлению комиссии большинством голосов от установленного числа депутатов.</w:t>
      </w:r>
    </w:p>
    <w:p w:rsidR="00CC5777" w:rsidRDefault="00CC5777" w:rsidP="00CC5777">
      <w:pPr>
        <w:shd w:val="clear" w:color="auto" w:fill="FFFFFF"/>
        <w:spacing w:line="322" w:lineRule="exact"/>
        <w:ind w:left="24" w:firstLine="686"/>
        <w:jc w:val="both"/>
      </w:pPr>
      <w:r>
        <w:rPr>
          <w:sz w:val="28"/>
          <w:szCs w:val="28"/>
        </w:rPr>
        <w:t>Комиссия вправе поставить перед Советом вопрос о переизбрании председателя комиссии.</w:t>
      </w:r>
    </w:p>
    <w:p w:rsidR="00CC5777" w:rsidRDefault="00CC5777" w:rsidP="00CC5777">
      <w:pPr>
        <w:shd w:val="clear" w:color="auto" w:fill="FFFFFF"/>
        <w:tabs>
          <w:tab w:val="left" w:pos="1190"/>
        </w:tabs>
        <w:spacing w:line="322" w:lineRule="exact"/>
        <w:ind w:left="720"/>
      </w:pPr>
      <w:r>
        <w:rPr>
          <w:spacing w:val="-15"/>
          <w:sz w:val="28"/>
          <w:szCs w:val="28"/>
        </w:rPr>
        <w:t>2.</w:t>
      </w:r>
      <w:r>
        <w:rPr>
          <w:sz w:val="28"/>
          <w:szCs w:val="28"/>
        </w:rPr>
        <w:tab/>
        <w:t>Председатель комиссии:</w:t>
      </w:r>
    </w:p>
    <w:p w:rsidR="00CC5777" w:rsidRDefault="00CC5777" w:rsidP="00CC5777">
      <w:pPr>
        <w:widowControl w:val="0"/>
        <w:numPr>
          <w:ilvl w:val="0"/>
          <w:numId w:val="6"/>
        </w:numPr>
        <w:shd w:val="clear" w:color="auto" w:fill="FFFFFF"/>
        <w:tabs>
          <w:tab w:val="left" w:pos="1061"/>
        </w:tabs>
        <w:autoSpaceDE w:val="0"/>
        <w:autoSpaceDN w:val="0"/>
        <w:adjustRightInd w:val="0"/>
        <w:spacing w:line="322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планирует и организует работу комиссии, созывает и ведет ее заседания,  приглашает для участия в работе комиссии представителей и специалистов государственных органов, органов местного самоуправления и иных организаций;</w:t>
      </w:r>
    </w:p>
    <w:p w:rsidR="00CC5777" w:rsidRDefault="00CC5777" w:rsidP="00CC5777">
      <w:pPr>
        <w:widowControl w:val="0"/>
        <w:numPr>
          <w:ilvl w:val="0"/>
          <w:numId w:val="6"/>
        </w:numPr>
        <w:shd w:val="clear" w:color="auto" w:fill="FFFFFF"/>
        <w:tabs>
          <w:tab w:val="left" w:pos="1061"/>
        </w:tabs>
        <w:autoSpaceDE w:val="0"/>
        <w:autoSpaceDN w:val="0"/>
        <w:adjustRightInd w:val="0"/>
        <w:spacing w:line="322" w:lineRule="exact"/>
        <w:jc w:val="both"/>
        <w:rPr>
          <w:sz w:val="28"/>
          <w:szCs w:val="28"/>
        </w:rPr>
      </w:pPr>
      <w:r>
        <w:rPr>
          <w:sz w:val="28"/>
          <w:szCs w:val="28"/>
        </w:rPr>
        <w:t>организует выполнение поручений Совета;</w:t>
      </w:r>
    </w:p>
    <w:p w:rsidR="00CC5777" w:rsidRDefault="00CC5777" w:rsidP="00CC5777">
      <w:pPr>
        <w:widowControl w:val="0"/>
        <w:numPr>
          <w:ilvl w:val="0"/>
          <w:numId w:val="6"/>
        </w:numPr>
        <w:shd w:val="clear" w:color="auto" w:fill="FFFFFF"/>
        <w:tabs>
          <w:tab w:val="left" w:pos="1061"/>
        </w:tabs>
        <w:autoSpaceDE w:val="0"/>
        <w:autoSpaceDN w:val="0"/>
        <w:adjustRightInd w:val="0"/>
        <w:spacing w:line="322" w:lineRule="exact"/>
        <w:jc w:val="both"/>
        <w:rPr>
          <w:sz w:val="28"/>
          <w:szCs w:val="28"/>
        </w:rPr>
      </w:pPr>
      <w:r>
        <w:rPr>
          <w:sz w:val="28"/>
          <w:szCs w:val="28"/>
        </w:rPr>
        <w:t>распределяет работу между членами комиссии, дает им поручения;</w:t>
      </w:r>
    </w:p>
    <w:p w:rsidR="00CC5777" w:rsidRDefault="00CC5777" w:rsidP="00CC5777">
      <w:pPr>
        <w:widowControl w:val="0"/>
        <w:numPr>
          <w:ilvl w:val="0"/>
          <w:numId w:val="6"/>
        </w:numPr>
        <w:shd w:val="clear" w:color="auto" w:fill="FFFFFF"/>
        <w:tabs>
          <w:tab w:val="left" w:pos="1061"/>
        </w:tabs>
        <w:autoSpaceDE w:val="0"/>
        <w:autoSpaceDN w:val="0"/>
        <w:adjustRightInd w:val="0"/>
        <w:spacing w:line="322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представляет проекты решений, заключения и предложения от </w:t>
      </w:r>
      <w:r>
        <w:rPr>
          <w:spacing w:val="-1"/>
          <w:sz w:val="28"/>
          <w:szCs w:val="28"/>
        </w:rPr>
        <w:t>комиссии Совету, если комиссия не поручила это другому члену комиссии;</w:t>
      </w:r>
    </w:p>
    <w:p w:rsidR="00CC5777" w:rsidRDefault="00CC5777" w:rsidP="00CC5777">
      <w:pPr>
        <w:widowControl w:val="0"/>
        <w:numPr>
          <w:ilvl w:val="0"/>
          <w:numId w:val="6"/>
        </w:numPr>
        <w:shd w:val="clear" w:color="auto" w:fill="FFFFFF"/>
        <w:tabs>
          <w:tab w:val="left" w:pos="1061"/>
        </w:tabs>
        <w:autoSpaceDE w:val="0"/>
        <w:autoSpaceDN w:val="0"/>
        <w:adjustRightInd w:val="0"/>
        <w:spacing w:line="322" w:lineRule="exact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представляет комиссию в отношениях с органами государственной </w:t>
      </w:r>
      <w:r>
        <w:rPr>
          <w:sz w:val="28"/>
          <w:szCs w:val="28"/>
        </w:rPr>
        <w:t>власти, органами местного самоуправления района, иными организациями;</w:t>
      </w:r>
    </w:p>
    <w:p w:rsidR="00CC5777" w:rsidRDefault="00CC5777" w:rsidP="00CC5777">
      <w:pPr>
        <w:widowControl w:val="0"/>
        <w:numPr>
          <w:ilvl w:val="0"/>
          <w:numId w:val="6"/>
        </w:numPr>
        <w:shd w:val="clear" w:color="auto" w:fill="FFFFFF"/>
        <w:tabs>
          <w:tab w:val="left" w:pos="1061"/>
        </w:tabs>
        <w:autoSpaceDE w:val="0"/>
        <w:autoSpaceDN w:val="0"/>
        <w:adjustRightInd w:val="0"/>
        <w:spacing w:line="322" w:lineRule="exact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подписывает решения, заключения, протоколы заседаний комиссии.</w:t>
      </w:r>
    </w:p>
    <w:p w:rsidR="00CC5777" w:rsidRDefault="00CC5777" w:rsidP="00CC5777">
      <w:pPr>
        <w:jc w:val="both"/>
        <w:rPr>
          <w:sz w:val="2"/>
          <w:szCs w:val="2"/>
        </w:rPr>
      </w:pPr>
    </w:p>
    <w:p w:rsidR="00CC5777" w:rsidRDefault="00CC5777" w:rsidP="00CC5777">
      <w:pPr>
        <w:widowControl w:val="0"/>
        <w:numPr>
          <w:ilvl w:val="0"/>
          <w:numId w:val="23"/>
        </w:numPr>
        <w:shd w:val="clear" w:color="auto" w:fill="FFFFFF"/>
        <w:tabs>
          <w:tab w:val="left" w:pos="1190"/>
        </w:tabs>
        <w:autoSpaceDE w:val="0"/>
        <w:autoSpaceDN w:val="0"/>
        <w:adjustRightInd w:val="0"/>
        <w:spacing w:line="322" w:lineRule="exact"/>
        <w:jc w:val="both"/>
        <w:rPr>
          <w:spacing w:val="-14"/>
          <w:sz w:val="28"/>
          <w:szCs w:val="28"/>
        </w:rPr>
      </w:pPr>
      <w:r>
        <w:rPr>
          <w:spacing w:val="-1"/>
          <w:sz w:val="28"/>
          <w:szCs w:val="28"/>
        </w:rPr>
        <w:t xml:space="preserve">Комиссия работает в соответствии с планом своей работы и планом </w:t>
      </w:r>
      <w:r>
        <w:rPr>
          <w:sz w:val="28"/>
          <w:szCs w:val="28"/>
        </w:rPr>
        <w:t>работы Совета.</w:t>
      </w:r>
    </w:p>
    <w:p w:rsidR="00CC5777" w:rsidRDefault="00CC5777" w:rsidP="00CC5777">
      <w:pPr>
        <w:widowControl w:val="0"/>
        <w:numPr>
          <w:ilvl w:val="0"/>
          <w:numId w:val="23"/>
        </w:numPr>
        <w:shd w:val="clear" w:color="auto" w:fill="FFFFFF"/>
        <w:tabs>
          <w:tab w:val="left" w:pos="1190"/>
        </w:tabs>
        <w:autoSpaceDE w:val="0"/>
        <w:autoSpaceDN w:val="0"/>
        <w:adjustRightInd w:val="0"/>
        <w:spacing w:line="322" w:lineRule="exact"/>
        <w:jc w:val="both"/>
      </w:pPr>
      <w:r>
        <w:rPr>
          <w:sz w:val="28"/>
          <w:szCs w:val="28"/>
        </w:rPr>
        <w:t xml:space="preserve">Заседания комиссии созываются по мере необходимости в соответствии с планом работы комиссии, Совета. Комиссия может проводить выездные заседания. При необходимости, в том числе по инициативе членов комиссии, председатель комиссии созывает внеочередные заседания. Заседания комиссии проводятся </w:t>
      </w:r>
      <w:proofErr w:type="gramStart"/>
      <w:r>
        <w:rPr>
          <w:sz w:val="28"/>
          <w:szCs w:val="28"/>
        </w:rPr>
        <w:t>открытыми</w:t>
      </w:r>
      <w:proofErr w:type="gramEnd"/>
      <w:r>
        <w:rPr>
          <w:sz w:val="28"/>
          <w:szCs w:val="28"/>
        </w:rPr>
        <w:t xml:space="preserve">. Комиссия вправе принять </w:t>
      </w:r>
      <w:r>
        <w:rPr>
          <w:spacing w:val="-1"/>
          <w:sz w:val="28"/>
          <w:szCs w:val="28"/>
        </w:rPr>
        <w:t xml:space="preserve">решение о проведении закрытого заседания, заседание комиссии считается </w:t>
      </w:r>
      <w:r>
        <w:rPr>
          <w:sz w:val="28"/>
          <w:szCs w:val="28"/>
        </w:rPr>
        <w:t>правомочным, если на нем присутствуют не менее половины от установленного числа членов комиссии. Решения комиссии принимаются простым большинством присутствующих на заседании членов комиссии открытым, поименным или тайным голосованием.</w:t>
      </w:r>
    </w:p>
    <w:p w:rsidR="00CC5777" w:rsidRDefault="00CC5777" w:rsidP="00CC5777">
      <w:pPr>
        <w:shd w:val="clear" w:color="auto" w:fill="FFFFFF"/>
        <w:spacing w:line="317" w:lineRule="exact"/>
        <w:ind w:left="10" w:firstLine="682"/>
        <w:jc w:val="both"/>
      </w:pPr>
      <w:r>
        <w:rPr>
          <w:sz w:val="28"/>
          <w:szCs w:val="28"/>
        </w:rPr>
        <w:t>Член комиссии, имеющий особое мнение, вправе отстаивать его на сессии Совета.</w:t>
      </w:r>
    </w:p>
    <w:p w:rsidR="00CC5777" w:rsidRDefault="00CC5777" w:rsidP="00CC5777">
      <w:pPr>
        <w:shd w:val="clear" w:color="auto" w:fill="FFFFFF"/>
        <w:spacing w:line="322" w:lineRule="exact"/>
        <w:ind w:right="-109"/>
        <w:jc w:val="both"/>
        <w:rPr>
          <w:sz w:val="28"/>
          <w:szCs w:val="28"/>
        </w:rPr>
      </w:pPr>
    </w:p>
    <w:p w:rsidR="00CC5777" w:rsidRDefault="00CC5777" w:rsidP="00CC5777">
      <w:pPr>
        <w:jc w:val="center"/>
        <w:rPr>
          <w:b/>
          <w:sz w:val="28"/>
          <w:szCs w:val="28"/>
        </w:rPr>
      </w:pPr>
    </w:p>
    <w:p w:rsidR="00CC5777" w:rsidRDefault="00CC5777" w:rsidP="00CC5777">
      <w:pPr>
        <w:jc w:val="center"/>
        <w:rPr>
          <w:b/>
          <w:sz w:val="28"/>
          <w:szCs w:val="28"/>
        </w:rPr>
      </w:pPr>
    </w:p>
    <w:p w:rsidR="00CC5777" w:rsidRDefault="00CC5777" w:rsidP="00CC5777">
      <w:pPr>
        <w:jc w:val="center"/>
        <w:rPr>
          <w:b/>
          <w:sz w:val="28"/>
          <w:szCs w:val="28"/>
          <w:highlight w:val="yellow"/>
        </w:rPr>
      </w:pPr>
    </w:p>
    <w:p w:rsidR="00CC5777" w:rsidRDefault="00CC5777" w:rsidP="00CC5777">
      <w:pPr>
        <w:jc w:val="center"/>
        <w:rPr>
          <w:b/>
          <w:sz w:val="28"/>
          <w:szCs w:val="28"/>
          <w:highlight w:val="yellow"/>
        </w:rPr>
      </w:pPr>
    </w:p>
    <w:p w:rsidR="00D26E49" w:rsidRDefault="00D26E49"/>
    <w:sectPr w:rsidR="00D26E49" w:rsidSect="00CC5777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5A44060"/>
    <w:lvl w:ilvl="0">
      <w:numFmt w:val="bullet"/>
      <w:lvlText w:val="*"/>
      <w:lvlJc w:val="left"/>
    </w:lvl>
  </w:abstractNum>
  <w:abstractNum w:abstractNumId="1">
    <w:nsid w:val="05FB1D8E"/>
    <w:multiLevelType w:val="singleLevel"/>
    <w:tmpl w:val="FD90432A"/>
    <w:lvl w:ilvl="0">
      <w:start w:val="3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2">
    <w:nsid w:val="0FBA0C63"/>
    <w:multiLevelType w:val="singleLevel"/>
    <w:tmpl w:val="A91AB6FC"/>
    <w:lvl w:ilvl="0">
      <w:start w:val="2"/>
      <w:numFmt w:val="decimal"/>
      <w:lvlText w:val="%1."/>
      <w:legacy w:legacy="1" w:legacySpace="0" w:legacyIndent="566"/>
      <w:lvlJc w:val="left"/>
      <w:rPr>
        <w:rFonts w:ascii="Times New Roman" w:hAnsi="Times New Roman" w:cs="Times New Roman" w:hint="default"/>
      </w:rPr>
    </w:lvl>
  </w:abstractNum>
  <w:abstractNum w:abstractNumId="3">
    <w:nsid w:val="10437ED8"/>
    <w:multiLevelType w:val="singleLevel"/>
    <w:tmpl w:val="31247FCC"/>
    <w:lvl w:ilvl="0">
      <w:start w:val="1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4">
    <w:nsid w:val="10C04032"/>
    <w:multiLevelType w:val="singleLevel"/>
    <w:tmpl w:val="FC3AEA78"/>
    <w:lvl w:ilvl="0">
      <w:start w:val="6"/>
      <w:numFmt w:val="decimal"/>
      <w:lvlText w:val="%1."/>
      <w:legacy w:legacy="1" w:legacySpace="0" w:legacyIndent="356"/>
      <w:lvlJc w:val="left"/>
      <w:rPr>
        <w:rFonts w:ascii="Times New Roman" w:hAnsi="Times New Roman" w:cs="Times New Roman" w:hint="default"/>
      </w:rPr>
    </w:lvl>
  </w:abstractNum>
  <w:abstractNum w:abstractNumId="5">
    <w:nsid w:val="10E13E08"/>
    <w:multiLevelType w:val="singleLevel"/>
    <w:tmpl w:val="0776961A"/>
    <w:lvl w:ilvl="0">
      <w:start w:val="7"/>
      <w:numFmt w:val="decimal"/>
      <w:lvlText w:val="%1."/>
      <w:legacy w:legacy="1" w:legacySpace="0" w:legacyIndent="561"/>
      <w:lvlJc w:val="left"/>
      <w:rPr>
        <w:rFonts w:ascii="Times New Roman" w:hAnsi="Times New Roman" w:cs="Times New Roman" w:hint="default"/>
      </w:rPr>
    </w:lvl>
  </w:abstractNum>
  <w:abstractNum w:abstractNumId="6">
    <w:nsid w:val="11DA1711"/>
    <w:multiLevelType w:val="singleLevel"/>
    <w:tmpl w:val="5DA86DA8"/>
    <w:lvl w:ilvl="0">
      <w:start w:val="4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7">
    <w:nsid w:val="16E334D8"/>
    <w:multiLevelType w:val="singleLevel"/>
    <w:tmpl w:val="EF680B7E"/>
    <w:lvl w:ilvl="0">
      <w:start w:val="1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8">
    <w:nsid w:val="223B5A3F"/>
    <w:multiLevelType w:val="singleLevel"/>
    <w:tmpl w:val="BA9A3D7E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9">
    <w:nsid w:val="250265E2"/>
    <w:multiLevelType w:val="hybridMultilevel"/>
    <w:tmpl w:val="C5C240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0D2CE3"/>
    <w:multiLevelType w:val="singleLevel"/>
    <w:tmpl w:val="522A9848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1">
    <w:nsid w:val="2F0C2995"/>
    <w:multiLevelType w:val="singleLevel"/>
    <w:tmpl w:val="D8E68794"/>
    <w:lvl w:ilvl="0">
      <w:start w:val="1"/>
      <w:numFmt w:val="decimal"/>
      <w:lvlText w:val="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12">
    <w:nsid w:val="33882A16"/>
    <w:multiLevelType w:val="singleLevel"/>
    <w:tmpl w:val="8974A9EC"/>
    <w:lvl w:ilvl="0">
      <w:start w:val="3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3">
    <w:nsid w:val="3F45036F"/>
    <w:multiLevelType w:val="multilevel"/>
    <w:tmpl w:val="C0063D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</w:lvl>
    <w:lvl w:ilvl="3">
      <w:start w:val="1"/>
      <w:numFmt w:val="decimal"/>
      <w:isLgl/>
      <w:lvlText w:val="%1.%2.%3.%4."/>
      <w:lvlJc w:val="left"/>
      <w:pPr>
        <w:ind w:left="2475" w:hanging="1080"/>
      </w:pPr>
    </w:lvl>
    <w:lvl w:ilvl="4">
      <w:start w:val="1"/>
      <w:numFmt w:val="decimal"/>
      <w:isLgl/>
      <w:lvlText w:val="%1.%2.%3.%4.%5."/>
      <w:lvlJc w:val="left"/>
      <w:pPr>
        <w:ind w:left="2820" w:hanging="1080"/>
      </w:pPr>
    </w:lvl>
    <w:lvl w:ilvl="5">
      <w:start w:val="1"/>
      <w:numFmt w:val="decimal"/>
      <w:isLgl/>
      <w:lvlText w:val="%1.%2.%3.%4.%5.%6."/>
      <w:lvlJc w:val="left"/>
      <w:pPr>
        <w:ind w:left="3525" w:hanging="1440"/>
      </w:pPr>
    </w:lvl>
    <w:lvl w:ilvl="6">
      <w:start w:val="1"/>
      <w:numFmt w:val="decimal"/>
      <w:isLgl/>
      <w:lvlText w:val="%1.%2.%3.%4.%5.%6.%7."/>
      <w:lvlJc w:val="left"/>
      <w:pPr>
        <w:ind w:left="4230" w:hanging="1800"/>
      </w:p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</w:lvl>
  </w:abstractNum>
  <w:abstractNum w:abstractNumId="14">
    <w:nsid w:val="41E77C0D"/>
    <w:multiLevelType w:val="singleLevel"/>
    <w:tmpl w:val="CA386F22"/>
    <w:lvl w:ilvl="0">
      <w:start w:val="2"/>
      <w:numFmt w:val="decimal"/>
      <w:lvlText w:val="%1."/>
      <w:legacy w:legacy="1" w:legacySpace="0" w:legacyIndent="571"/>
      <w:lvlJc w:val="left"/>
      <w:rPr>
        <w:rFonts w:ascii="Times New Roman" w:hAnsi="Times New Roman" w:cs="Times New Roman" w:hint="default"/>
      </w:rPr>
    </w:lvl>
  </w:abstractNum>
  <w:abstractNum w:abstractNumId="15">
    <w:nsid w:val="5564315E"/>
    <w:multiLevelType w:val="singleLevel"/>
    <w:tmpl w:val="324CDEE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6">
    <w:nsid w:val="5E0E1385"/>
    <w:multiLevelType w:val="singleLevel"/>
    <w:tmpl w:val="31247FCC"/>
    <w:lvl w:ilvl="0">
      <w:start w:val="1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17">
    <w:nsid w:val="696B041A"/>
    <w:multiLevelType w:val="singleLevel"/>
    <w:tmpl w:val="EBA4902E"/>
    <w:lvl w:ilvl="0">
      <w:start w:val="4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8">
    <w:nsid w:val="6F817D51"/>
    <w:multiLevelType w:val="singleLevel"/>
    <w:tmpl w:val="A63005B0"/>
    <w:lvl w:ilvl="0">
      <w:start w:val="2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9">
    <w:nsid w:val="71FD5487"/>
    <w:multiLevelType w:val="hybridMultilevel"/>
    <w:tmpl w:val="05828BA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3C7EE3"/>
    <w:multiLevelType w:val="singleLevel"/>
    <w:tmpl w:val="2A78A960"/>
    <w:lvl w:ilvl="0">
      <w:start w:val="2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38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8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8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38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6"/>
    <w:lvlOverride w:ilvl="0">
      <w:startOverride w:val="1"/>
    </w:lvlOverride>
  </w:num>
  <w:num w:numId="8">
    <w:abstractNumId w:val="6"/>
    <w:lvlOverride w:ilvl="0">
      <w:startOverride w:val="4"/>
    </w:lvlOverride>
  </w:num>
  <w:num w:numId="9">
    <w:abstractNumId w:val="3"/>
    <w:lvlOverride w:ilvl="0">
      <w:startOverride w:val="1"/>
    </w:lvlOverride>
  </w:num>
  <w:num w:numId="10">
    <w:abstractNumId w:val="12"/>
    <w:lvlOverride w:ilvl="0">
      <w:startOverride w:val="3"/>
    </w:lvlOverride>
  </w:num>
  <w:num w:numId="11">
    <w:abstractNumId w:val="14"/>
    <w:lvlOverride w:ilvl="0">
      <w:startOverride w:val="2"/>
    </w:lvlOverride>
  </w:num>
  <w:num w:numId="12">
    <w:abstractNumId w:val="5"/>
    <w:lvlOverride w:ilvl="0">
      <w:startOverride w:val="7"/>
    </w:lvlOverride>
  </w:num>
  <w:num w:numId="13">
    <w:abstractNumId w:val="7"/>
    <w:lvlOverride w:ilvl="0">
      <w:startOverride w:val="1"/>
    </w:lvlOverride>
  </w:num>
  <w:num w:numId="14">
    <w:abstractNumId w:val="11"/>
    <w:lvlOverride w:ilvl="0">
      <w:startOverride w:val="1"/>
    </w:lvlOverride>
  </w:num>
  <w:num w:numId="15">
    <w:abstractNumId w:val="2"/>
    <w:lvlOverride w:ilvl="0">
      <w:startOverride w:val="2"/>
    </w:lvlOverride>
  </w:num>
  <w:num w:numId="16">
    <w:abstractNumId w:val="10"/>
    <w:lvlOverride w:ilvl="0">
      <w:startOverride w:val="1"/>
    </w:lvlOverride>
  </w:num>
  <w:num w:numId="17">
    <w:abstractNumId w:val="18"/>
    <w:lvlOverride w:ilvl="0">
      <w:startOverride w:val="2"/>
    </w:lvlOverride>
  </w:num>
  <w:num w:numId="18">
    <w:abstractNumId w:val="17"/>
    <w:lvlOverride w:ilvl="0">
      <w:startOverride w:val="4"/>
    </w:lvlOverride>
  </w:num>
  <w:num w:numId="19">
    <w:abstractNumId w:val="8"/>
    <w:lvlOverride w:ilvl="0">
      <w:startOverride w:val="1"/>
    </w:lvlOverride>
  </w:num>
  <w:num w:numId="20">
    <w:abstractNumId w:val="20"/>
    <w:lvlOverride w:ilvl="0">
      <w:startOverride w:val="2"/>
    </w:lvlOverride>
  </w:num>
  <w:num w:numId="21">
    <w:abstractNumId w:val="4"/>
    <w:lvlOverride w:ilvl="0">
      <w:startOverride w:val="6"/>
    </w:lvlOverride>
  </w:num>
  <w:num w:numId="22">
    <w:abstractNumId w:val="15"/>
    <w:lvlOverride w:ilvl="0">
      <w:startOverride w:val="1"/>
    </w:lvlOverride>
  </w:num>
  <w:num w:numId="23">
    <w:abstractNumId w:val="1"/>
    <w:lvlOverride w:ilvl="0">
      <w:startOverride w:val="3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109"/>
    <w:rsid w:val="00231109"/>
    <w:rsid w:val="003806A2"/>
    <w:rsid w:val="004E7B0F"/>
    <w:rsid w:val="009732CD"/>
    <w:rsid w:val="00CC5777"/>
    <w:rsid w:val="00D26E49"/>
    <w:rsid w:val="00FD1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7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57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E7B0F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7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57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E7B0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12</Pages>
  <Words>3984</Words>
  <Characters>22712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2020-10-07T09:31:00Z</dcterms:created>
  <dcterms:modified xsi:type="dcterms:W3CDTF">2020-11-10T10:30:00Z</dcterms:modified>
</cp:coreProperties>
</file>